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E405B">
      <w:pPr>
        <w:tabs>
          <w:tab w:val="left" w:pos="7475"/>
        </w:tabs>
        <w:jc w:val="center"/>
        <w:rPr>
          <w:rFonts w:hint="eastAsia" w:eastAsia="黑体" w:cs="Times New Roman"/>
          <w:b/>
          <w:bCs/>
          <w:sz w:val="36"/>
          <w:szCs w:val="36"/>
          <w:lang w:val="en-US" w:eastAsia="zh-CN"/>
        </w:rPr>
      </w:pPr>
    </w:p>
    <w:p w14:paraId="5823F582">
      <w:pPr>
        <w:tabs>
          <w:tab w:val="left" w:pos="7475"/>
        </w:tabs>
        <w:jc w:val="center"/>
        <w:rPr>
          <w:rFonts w:hint="eastAsia" w:eastAsia="黑体" w:cs="Times New Roman"/>
          <w:b/>
          <w:bCs/>
          <w:sz w:val="36"/>
          <w:szCs w:val="36"/>
          <w:lang w:val="en-US" w:eastAsia="zh-CN"/>
        </w:rPr>
      </w:pPr>
      <w:r>
        <w:rPr>
          <w:rFonts w:hint="eastAsia" w:eastAsia="黑体" w:cs="Times New Roman"/>
          <w:b/>
          <w:bCs/>
          <w:sz w:val="36"/>
          <w:szCs w:val="36"/>
          <w:lang w:val="en-US" w:eastAsia="zh-CN"/>
        </w:rPr>
        <w:t>XXXXXXXXXXXXXXXXXX</w:t>
      </w:r>
    </w:p>
    <w:p w14:paraId="7BA3BF69">
      <w:pPr>
        <w:tabs>
          <w:tab w:val="left" w:pos="7475"/>
        </w:tabs>
        <w:jc w:val="center"/>
        <w:rPr>
          <w:rFonts w:hint="default" w:eastAsia="黑体" w:cs="Times New Roman"/>
          <w:b/>
          <w:bCs/>
          <w:sz w:val="36"/>
          <w:szCs w:val="36"/>
          <w:lang w:val="en-US" w:eastAsia="zh-CN"/>
        </w:rPr>
      </w:pPr>
      <w:r>
        <w:rPr>
          <w:rFonts w:hint="eastAsia" w:eastAsia="黑体" w:cs="Times New Roman"/>
          <w:b/>
          <w:bCs/>
          <w:sz w:val="36"/>
          <w:szCs w:val="36"/>
          <w:lang w:val="en-US" w:eastAsia="zh-CN"/>
        </w:rPr>
        <w:t>XXXXXXXX项目</w:t>
      </w:r>
    </w:p>
    <w:p w14:paraId="1A3B81D7">
      <w:pPr>
        <w:tabs>
          <w:tab w:val="left" w:pos="7475"/>
        </w:tabs>
        <w:jc w:val="center"/>
        <w:rPr>
          <w:rFonts w:hint="eastAsia" w:eastAsia="黑体" w:cs="Times New Roman"/>
          <w:b/>
          <w:bCs/>
          <w:sz w:val="36"/>
          <w:szCs w:val="36"/>
          <w:lang w:val="en-US" w:eastAsia="zh-CN"/>
        </w:rPr>
      </w:pPr>
    </w:p>
    <w:p w14:paraId="33670C32">
      <w:pPr>
        <w:tabs>
          <w:tab w:val="left" w:pos="7475"/>
        </w:tabs>
        <w:jc w:val="center"/>
        <w:rPr>
          <w:rFonts w:hint="eastAsia" w:eastAsia="黑体" w:cs="Times New Roman"/>
          <w:b/>
          <w:bCs/>
          <w:sz w:val="36"/>
          <w:szCs w:val="36"/>
          <w:lang w:val="en-US" w:eastAsia="zh-CN"/>
        </w:rPr>
      </w:pPr>
    </w:p>
    <w:p w14:paraId="6C4187C4">
      <w:pPr>
        <w:tabs>
          <w:tab w:val="left" w:pos="7475"/>
        </w:tabs>
        <w:jc w:val="center"/>
        <w:rPr>
          <w:rFonts w:hint="eastAsia" w:eastAsia="黑体" w:cs="Times New Roman"/>
          <w:b/>
          <w:bCs/>
          <w:sz w:val="36"/>
          <w:szCs w:val="36"/>
          <w:lang w:val="en-US" w:eastAsia="zh-CN"/>
        </w:rPr>
      </w:pPr>
    </w:p>
    <w:p w14:paraId="67A7E721">
      <w:pPr>
        <w:tabs>
          <w:tab w:val="left" w:pos="7475"/>
        </w:tabs>
        <w:jc w:val="center"/>
        <w:rPr>
          <w:rFonts w:hint="eastAsia" w:ascii="黑体" w:hAnsi="Arial" w:eastAsia="黑体" w:cs="Arial"/>
          <w:b/>
          <w:bCs/>
          <w:kern w:val="0"/>
          <w:sz w:val="36"/>
          <w:szCs w:val="36"/>
        </w:rPr>
      </w:pPr>
    </w:p>
    <w:p w14:paraId="305671C9">
      <w:pPr>
        <w:tabs>
          <w:tab w:val="left" w:pos="7475"/>
        </w:tabs>
        <w:jc w:val="center"/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</w:pPr>
      <w:r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  <w:t>投</w:t>
      </w:r>
    </w:p>
    <w:p w14:paraId="3FBF89A9">
      <w:pPr>
        <w:tabs>
          <w:tab w:val="left" w:pos="7475"/>
        </w:tabs>
        <w:jc w:val="center"/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</w:pPr>
    </w:p>
    <w:p w14:paraId="29A7EE17">
      <w:pPr>
        <w:tabs>
          <w:tab w:val="left" w:pos="7475"/>
        </w:tabs>
        <w:jc w:val="center"/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</w:pPr>
    </w:p>
    <w:p w14:paraId="605EC19E">
      <w:pPr>
        <w:tabs>
          <w:tab w:val="left" w:pos="7475"/>
        </w:tabs>
        <w:jc w:val="center"/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</w:pPr>
      <w:r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  <w:t>标</w:t>
      </w:r>
    </w:p>
    <w:p w14:paraId="7B2BAB82">
      <w:pPr>
        <w:tabs>
          <w:tab w:val="left" w:pos="7475"/>
        </w:tabs>
        <w:jc w:val="center"/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</w:pPr>
    </w:p>
    <w:p w14:paraId="7E98B5D0">
      <w:pPr>
        <w:tabs>
          <w:tab w:val="left" w:pos="7475"/>
        </w:tabs>
        <w:jc w:val="center"/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</w:pPr>
    </w:p>
    <w:p w14:paraId="21805667">
      <w:pPr>
        <w:tabs>
          <w:tab w:val="left" w:pos="7475"/>
        </w:tabs>
        <w:jc w:val="center"/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</w:pPr>
      <w:r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  <w:t>资</w:t>
      </w:r>
    </w:p>
    <w:p w14:paraId="55A2A1E6">
      <w:pPr>
        <w:tabs>
          <w:tab w:val="left" w:pos="7475"/>
        </w:tabs>
        <w:jc w:val="center"/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</w:pPr>
    </w:p>
    <w:p w14:paraId="6D8BDE79">
      <w:pPr>
        <w:tabs>
          <w:tab w:val="left" w:pos="7475"/>
        </w:tabs>
        <w:jc w:val="center"/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</w:pPr>
    </w:p>
    <w:p w14:paraId="647DA721">
      <w:pPr>
        <w:tabs>
          <w:tab w:val="left" w:pos="7475"/>
        </w:tabs>
        <w:jc w:val="center"/>
        <w:rPr>
          <w:rFonts w:hint="eastAsia" w:eastAsia="黑体"/>
          <w:b/>
          <w:sz w:val="28"/>
        </w:rPr>
      </w:pPr>
      <w:r>
        <w:rPr>
          <w:rFonts w:hint="eastAsia" w:ascii="黑体" w:hAnsi="Arial" w:eastAsia="黑体" w:cs="Arial"/>
          <w:b/>
          <w:bCs/>
          <w:kern w:val="0"/>
          <w:sz w:val="48"/>
          <w:szCs w:val="48"/>
          <w:lang w:val="en-US" w:eastAsia="zh-CN"/>
        </w:rPr>
        <w:t>料</w:t>
      </w:r>
    </w:p>
    <w:p w14:paraId="58F8FD78">
      <w:pPr>
        <w:tabs>
          <w:tab w:val="left" w:pos="7475"/>
        </w:tabs>
        <w:jc w:val="center"/>
        <w:rPr>
          <w:rFonts w:hint="eastAsia" w:eastAsia="黑体"/>
          <w:b/>
          <w:sz w:val="28"/>
        </w:rPr>
      </w:pPr>
      <w:r>
        <w:rPr>
          <w:rFonts w:hint="eastAsia" w:eastAsia="黑体"/>
          <w:b/>
          <w:sz w:val="28"/>
        </w:rPr>
        <w:t xml:space="preserve"> </w:t>
      </w:r>
    </w:p>
    <w:p w14:paraId="7476FF91">
      <w:pPr>
        <w:tabs>
          <w:tab w:val="left" w:pos="7475"/>
        </w:tabs>
        <w:ind w:firstLine="1687" w:firstLineChars="600"/>
        <w:rPr>
          <w:rFonts w:hint="eastAsia" w:hAnsi="宋体" w:cs="宋体"/>
          <w:b/>
          <w:bCs/>
          <w:sz w:val="21"/>
          <w:szCs w:val="21"/>
          <w:u w:val="single"/>
        </w:rPr>
      </w:pPr>
      <w:r>
        <w:rPr>
          <w:rFonts w:hint="eastAsia" w:eastAsia="黑体"/>
          <w:b/>
          <w:sz w:val="28"/>
        </w:rPr>
        <w:t xml:space="preserve">  </w:t>
      </w:r>
    </w:p>
    <w:p w14:paraId="45BE9414">
      <w:pPr>
        <w:widowControl/>
        <w:spacing w:line="500" w:lineRule="exact"/>
        <w:jc w:val="left"/>
        <w:rPr>
          <w:rFonts w:eastAsia="黑体"/>
          <w:b/>
          <w:sz w:val="28"/>
          <w:u w:val="single"/>
        </w:rPr>
      </w:pPr>
      <w:r>
        <w:rPr>
          <w:rFonts w:hint="eastAsia" w:eastAsia="黑体"/>
          <w:b/>
          <w:sz w:val="28"/>
          <w:lang w:val="en-US" w:eastAsia="zh-CN"/>
        </w:rPr>
        <w:t xml:space="preserve">  </w:t>
      </w:r>
    </w:p>
    <w:p w14:paraId="4F30A240">
      <w:pPr>
        <w:rPr>
          <w:rFonts w:hint="eastAsia" w:eastAsia="黑体"/>
          <w:b/>
          <w:sz w:val="28"/>
          <w:u w:val="single"/>
        </w:rPr>
      </w:pPr>
      <w:r>
        <w:rPr>
          <w:rFonts w:eastAsia="黑体"/>
          <w:b/>
          <w:sz w:val="28"/>
        </w:rPr>
        <w:t xml:space="preserve"> </w:t>
      </w:r>
      <w:r>
        <w:rPr>
          <w:rFonts w:hint="eastAsia" w:eastAsia="黑体"/>
          <w:b/>
          <w:sz w:val="28"/>
        </w:rPr>
        <w:t xml:space="preserve"> </w:t>
      </w:r>
      <w:r>
        <w:rPr>
          <w:rFonts w:hint="eastAsia" w:eastAsia="黑体"/>
          <w:b/>
          <w:sz w:val="28"/>
          <w:lang w:val="en-US" w:eastAsia="zh-CN"/>
        </w:rPr>
        <w:t xml:space="preserve">             </w:t>
      </w:r>
      <w:r>
        <w:rPr>
          <w:rFonts w:hint="eastAsia" w:eastAsia="黑体"/>
          <w:b/>
          <w:sz w:val="28"/>
        </w:rPr>
        <w:t>报送时间：</w:t>
      </w:r>
      <w:r>
        <w:rPr>
          <w:rFonts w:hint="eastAsia" w:eastAsia="黑体"/>
          <w:b/>
          <w:sz w:val="28"/>
          <w:u w:val="single"/>
          <w:lang w:val="en-US" w:eastAsia="zh-CN"/>
        </w:rPr>
        <w:t>XXXXXX</w:t>
      </w:r>
      <w:r>
        <w:rPr>
          <w:rFonts w:hint="eastAsia" w:eastAsia="黑体"/>
          <w:b/>
          <w:sz w:val="28"/>
          <w:u w:val="single"/>
        </w:rPr>
        <w:t>年</w:t>
      </w:r>
      <w:r>
        <w:rPr>
          <w:rFonts w:hint="eastAsia" w:eastAsia="黑体"/>
          <w:b/>
          <w:sz w:val="28"/>
          <w:u w:val="single"/>
          <w:lang w:val="en-US" w:eastAsia="zh-CN"/>
        </w:rPr>
        <w:t>X</w:t>
      </w:r>
      <w:r>
        <w:rPr>
          <w:rFonts w:hint="eastAsia" w:eastAsia="黑体"/>
          <w:b/>
          <w:sz w:val="28"/>
          <w:u w:val="single"/>
        </w:rPr>
        <w:t>月</w:t>
      </w:r>
      <w:r>
        <w:rPr>
          <w:rFonts w:hint="eastAsia" w:eastAsia="黑体"/>
          <w:b/>
          <w:sz w:val="28"/>
          <w:u w:val="single"/>
          <w:lang w:val="en-US" w:eastAsia="zh-CN"/>
        </w:rPr>
        <w:t>XX</w:t>
      </w:r>
      <w:r>
        <w:rPr>
          <w:rFonts w:hint="eastAsia" w:eastAsia="黑体"/>
          <w:b/>
          <w:sz w:val="28"/>
          <w:u w:val="single"/>
        </w:rPr>
        <w:t>日</w:t>
      </w:r>
    </w:p>
    <w:p w14:paraId="3184E483">
      <w:pPr>
        <w:rPr>
          <w:rFonts w:hint="eastAsia" w:eastAsia="黑体"/>
          <w:b/>
          <w:sz w:val="28"/>
          <w:u w:val="single"/>
        </w:rPr>
      </w:pPr>
    </w:p>
    <w:p w14:paraId="6A8ED0F2">
      <w:pPr>
        <w:rPr>
          <w:rFonts w:hint="eastAsia"/>
          <w:lang w:val="en-US" w:eastAsia="zh-CN"/>
        </w:rPr>
      </w:pPr>
    </w:p>
    <w:p w14:paraId="4DEA3791">
      <w:pPr>
        <w:rPr>
          <w:rFonts w:hint="eastAsia"/>
          <w:lang w:val="en-US" w:eastAsia="zh-CN"/>
        </w:rPr>
      </w:pPr>
    </w:p>
    <w:p w14:paraId="36D43A13">
      <w:pPr>
        <w:jc w:val="center"/>
        <w:rPr>
          <w:rFonts w:hint="eastAsia"/>
          <w:sz w:val="72"/>
          <w:szCs w:val="112"/>
          <w:lang w:val="en-US" w:eastAsia="zh-CN"/>
        </w:rPr>
      </w:pPr>
      <w:r>
        <w:rPr>
          <w:rFonts w:hint="eastAsia"/>
          <w:sz w:val="72"/>
          <w:szCs w:val="112"/>
          <w:lang w:val="en-US" w:eastAsia="zh-CN"/>
        </w:rPr>
        <w:t>目  录</w:t>
      </w:r>
    </w:p>
    <w:p w14:paraId="0559CE37">
      <w:pPr>
        <w:jc w:val="center"/>
        <w:rPr>
          <w:rFonts w:hint="default"/>
          <w:sz w:val="52"/>
          <w:szCs w:val="60"/>
          <w:lang w:val="en-US" w:eastAsia="zh-CN"/>
        </w:rPr>
      </w:pPr>
    </w:p>
    <w:p w14:paraId="635E36AB">
      <w:pP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color w:val="auto"/>
        </w:rPr>
        <w:drawing>
          <wp:inline distT="0" distB="0" distL="114300" distR="114300">
            <wp:extent cx="8647430" cy="512191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647430" cy="512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br w:type="page"/>
      </w:r>
    </w:p>
    <w:p w14:paraId="59F96E23">
      <w:pPr>
        <w:bidi w:val="0"/>
        <w:ind w:firstLine="10240" w:firstLineChars="3200"/>
        <w:jc w:val="center"/>
        <w:rPr>
          <w:rFonts w:hint="default" w:ascii="仿宋_GB2312" w:hAnsi="仿宋_GB2312" w:eastAsia="仿宋_GB2312" w:cs="仿宋_GB2312"/>
          <w:color w:val="auto"/>
          <w:sz w:val="48"/>
          <w:szCs w:val="4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企</w:t>
      </w:r>
      <w:r>
        <w:rPr>
          <w:rFonts w:hint="eastAsia" w:ascii="仿宋_GB2312" w:hAnsi="仿宋_GB2312" w:eastAsia="仿宋_GB2312" w:cs="仿宋_GB2312"/>
          <w:color w:val="auto"/>
          <w:sz w:val="48"/>
          <w:szCs w:val="48"/>
          <w:u w:val="none"/>
          <w:lang w:val="en-US" w:eastAsia="zh-CN"/>
        </w:rPr>
        <w:t>资格证明文件</w:t>
      </w:r>
    </w:p>
    <w:p w14:paraId="0A0FF89A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C6E6303">
      <w:pPr>
        <w:keepNext w:val="0"/>
        <w:keepLines w:val="0"/>
        <w:widowControl/>
        <w:suppressLineNumbers w:val="0"/>
        <w:spacing w:before="120" w:beforeAutospacing="0" w:after="240" w:afterAutospacing="0"/>
        <w:ind w:left="0" w:right="0"/>
        <w:jc w:val="both"/>
      </w:pPr>
    </w:p>
    <w:p w14:paraId="67ADE101">
      <w:pPr>
        <w:bidi w:val="0"/>
        <w:rPr>
          <w:rFonts w:hint="default"/>
          <w:lang w:val="en-US" w:eastAsia="zh-CN"/>
        </w:rPr>
      </w:pPr>
    </w:p>
    <w:p w14:paraId="59990F9E">
      <w:pPr>
        <w:bidi w:val="0"/>
        <w:rPr>
          <w:rFonts w:hint="default"/>
          <w:lang w:val="en-US" w:eastAsia="zh-CN"/>
        </w:rPr>
      </w:pPr>
    </w:p>
    <w:p w14:paraId="4A355CA6">
      <w:pPr>
        <w:bidi w:val="0"/>
        <w:rPr>
          <w:rFonts w:hint="default"/>
          <w:lang w:val="en-US" w:eastAsia="zh-CN"/>
        </w:rPr>
      </w:pPr>
    </w:p>
    <w:p w14:paraId="48CD0931">
      <w:pPr>
        <w:bidi w:val="0"/>
        <w:rPr>
          <w:rFonts w:hint="default"/>
          <w:lang w:val="en-US" w:eastAsia="zh-CN"/>
        </w:rPr>
      </w:pPr>
    </w:p>
    <w:p w14:paraId="2BFED2F9">
      <w:pPr>
        <w:bidi w:val="0"/>
        <w:rPr>
          <w:rFonts w:hint="default"/>
          <w:lang w:val="en-US" w:eastAsia="zh-CN"/>
        </w:rPr>
      </w:pPr>
    </w:p>
    <w:p w14:paraId="5DDFC4D0">
      <w:pPr>
        <w:bidi w:val="0"/>
        <w:rPr>
          <w:rFonts w:hint="default"/>
          <w:lang w:val="en-US" w:eastAsia="zh-CN"/>
        </w:rPr>
      </w:pPr>
    </w:p>
    <w:p w14:paraId="444C0255">
      <w:pPr>
        <w:bidi w:val="0"/>
        <w:rPr>
          <w:rFonts w:hint="default"/>
          <w:lang w:val="en-US" w:eastAsia="zh-CN"/>
        </w:rPr>
      </w:pPr>
    </w:p>
    <w:p w14:paraId="014C7B61">
      <w:pPr>
        <w:bidi w:val="0"/>
        <w:rPr>
          <w:rFonts w:hint="default"/>
          <w:lang w:val="en-US" w:eastAsia="zh-CN"/>
        </w:rPr>
      </w:pPr>
    </w:p>
    <w:p w14:paraId="428A0FB4">
      <w:pPr>
        <w:bidi w:val="0"/>
        <w:rPr>
          <w:rFonts w:hint="default"/>
          <w:lang w:val="en-US" w:eastAsia="zh-CN"/>
        </w:rPr>
      </w:pPr>
    </w:p>
    <w:p w14:paraId="614201BD">
      <w:pPr>
        <w:bidi w:val="0"/>
        <w:rPr>
          <w:rFonts w:hint="default"/>
          <w:lang w:val="en-US" w:eastAsia="zh-CN"/>
        </w:rPr>
      </w:pPr>
    </w:p>
    <w:p w14:paraId="6DA8637B">
      <w:pPr>
        <w:bidi w:val="0"/>
        <w:rPr>
          <w:rFonts w:hint="default"/>
          <w:lang w:val="en-US" w:eastAsia="zh-CN"/>
        </w:rPr>
      </w:pPr>
    </w:p>
    <w:p w14:paraId="2CEE8405">
      <w:pPr>
        <w:bidi w:val="0"/>
        <w:rPr>
          <w:rFonts w:hint="default"/>
          <w:lang w:val="en-US" w:eastAsia="zh-CN"/>
        </w:rPr>
      </w:pPr>
    </w:p>
    <w:p w14:paraId="0BBA441E">
      <w:pPr>
        <w:bidi w:val="0"/>
        <w:rPr>
          <w:rFonts w:hint="default"/>
          <w:lang w:val="en-US" w:eastAsia="zh-CN"/>
        </w:rPr>
      </w:pPr>
    </w:p>
    <w:p w14:paraId="219549DB">
      <w:pPr>
        <w:bidi w:val="0"/>
        <w:rPr>
          <w:rFonts w:hint="default"/>
          <w:lang w:val="en-US" w:eastAsia="zh-CN"/>
        </w:rPr>
      </w:pPr>
    </w:p>
    <w:p w14:paraId="70F8B75B">
      <w:pPr>
        <w:bidi w:val="0"/>
        <w:rPr>
          <w:rFonts w:hint="default"/>
          <w:lang w:val="en-US" w:eastAsia="zh-CN"/>
        </w:rPr>
      </w:pPr>
    </w:p>
    <w:p w14:paraId="677F7A8A">
      <w:pPr>
        <w:bidi w:val="0"/>
        <w:rPr>
          <w:rFonts w:hint="default"/>
          <w:lang w:val="en-US" w:eastAsia="zh-CN"/>
        </w:rPr>
      </w:pPr>
    </w:p>
    <w:p w14:paraId="077C0189">
      <w:pPr>
        <w:bidi w:val="0"/>
        <w:rPr>
          <w:rFonts w:hint="default"/>
          <w:lang w:val="en-US" w:eastAsia="zh-CN"/>
        </w:rPr>
      </w:pPr>
    </w:p>
    <w:p w14:paraId="3ED9346E">
      <w:pPr>
        <w:bidi w:val="0"/>
        <w:rPr>
          <w:rFonts w:hint="default"/>
          <w:lang w:val="en-US" w:eastAsia="zh-CN"/>
        </w:rPr>
      </w:pPr>
    </w:p>
    <w:p w14:paraId="2B6EB8B9">
      <w:pPr>
        <w:bidi w:val="0"/>
        <w:rPr>
          <w:rFonts w:hint="default"/>
          <w:lang w:val="en-US" w:eastAsia="zh-CN"/>
        </w:rPr>
      </w:pPr>
    </w:p>
    <w:p w14:paraId="3EA70E2F">
      <w:pPr>
        <w:bidi w:val="0"/>
        <w:rPr>
          <w:rFonts w:hint="default"/>
          <w:lang w:val="en-US" w:eastAsia="zh-CN"/>
        </w:rPr>
      </w:pPr>
    </w:p>
    <w:p w14:paraId="3D3BE2CA">
      <w:pPr>
        <w:bidi w:val="0"/>
        <w:rPr>
          <w:rFonts w:hint="default"/>
          <w:lang w:val="en-US" w:eastAsia="zh-CN"/>
        </w:rPr>
      </w:pPr>
    </w:p>
    <w:p w14:paraId="4879D1D3">
      <w:pPr>
        <w:bidi w:val="0"/>
        <w:rPr>
          <w:rFonts w:hint="default"/>
          <w:lang w:val="en-US" w:eastAsia="zh-CN"/>
        </w:rPr>
      </w:pPr>
    </w:p>
    <w:p w14:paraId="18E639B1">
      <w:pPr>
        <w:bidi w:val="0"/>
        <w:rPr>
          <w:rFonts w:hint="default"/>
          <w:lang w:val="en-US" w:eastAsia="zh-CN"/>
        </w:rPr>
      </w:pPr>
    </w:p>
    <w:p w14:paraId="5EFE8137">
      <w:pPr>
        <w:bidi w:val="0"/>
        <w:rPr>
          <w:rFonts w:hint="default"/>
          <w:lang w:val="en-US" w:eastAsia="zh-CN"/>
        </w:rPr>
      </w:pPr>
    </w:p>
    <w:p w14:paraId="15C8744A">
      <w:pPr>
        <w:bidi w:val="0"/>
        <w:rPr>
          <w:rFonts w:hint="default"/>
          <w:lang w:val="en-US" w:eastAsia="zh-CN"/>
        </w:rPr>
      </w:pPr>
    </w:p>
    <w:p w14:paraId="29C64CA2">
      <w:pPr>
        <w:bidi w:val="0"/>
        <w:rPr>
          <w:rFonts w:hint="default"/>
          <w:lang w:val="en-US" w:eastAsia="zh-CN"/>
        </w:rPr>
      </w:pPr>
    </w:p>
    <w:p w14:paraId="4F718409">
      <w:pPr>
        <w:bidi w:val="0"/>
        <w:rPr>
          <w:rFonts w:hint="default"/>
          <w:lang w:val="en-US" w:eastAsia="zh-CN"/>
        </w:rPr>
      </w:pPr>
    </w:p>
    <w:p w14:paraId="53F8FFB6">
      <w:pPr>
        <w:bidi w:val="0"/>
        <w:rPr>
          <w:rFonts w:hint="default"/>
          <w:lang w:val="en-US" w:eastAsia="zh-CN"/>
        </w:rPr>
      </w:pPr>
    </w:p>
    <w:p w14:paraId="1235061F">
      <w:pPr>
        <w:bidi w:val="0"/>
        <w:rPr>
          <w:rFonts w:hint="default"/>
          <w:lang w:val="en-US" w:eastAsia="zh-CN"/>
        </w:rPr>
      </w:pPr>
    </w:p>
    <w:p w14:paraId="6BEBEF16">
      <w:pPr>
        <w:bidi w:val="0"/>
        <w:rPr>
          <w:rFonts w:hint="default"/>
          <w:lang w:val="en-US" w:eastAsia="zh-CN"/>
        </w:rPr>
      </w:pPr>
    </w:p>
    <w:p w14:paraId="2FA860D7">
      <w:pPr>
        <w:bidi w:val="0"/>
        <w:rPr>
          <w:rFonts w:hint="default"/>
          <w:lang w:val="en-US" w:eastAsia="zh-CN"/>
        </w:rPr>
      </w:pPr>
    </w:p>
    <w:p w14:paraId="4D8C3E7B">
      <w:pPr>
        <w:bidi w:val="0"/>
        <w:rPr>
          <w:rFonts w:hint="default"/>
          <w:lang w:val="en-US" w:eastAsia="zh-CN"/>
        </w:rPr>
      </w:pPr>
    </w:p>
    <w:p w14:paraId="56C7DF63">
      <w:pPr>
        <w:bidi w:val="0"/>
        <w:rPr>
          <w:rFonts w:hint="default"/>
          <w:lang w:val="en-US" w:eastAsia="zh-CN"/>
        </w:rPr>
      </w:pPr>
    </w:p>
    <w:p w14:paraId="5EB3C065">
      <w:pPr>
        <w:bidi w:val="0"/>
        <w:rPr>
          <w:rFonts w:hint="default"/>
          <w:lang w:val="en-US" w:eastAsia="zh-CN"/>
        </w:rPr>
      </w:pPr>
    </w:p>
    <w:p w14:paraId="4D2D32C0">
      <w:pPr>
        <w:bidi w:val="0"/>
        <w:rPr>
          <w:rFonts w:hint="default"/>
          <w:lang w:val="en-US" w:eastAsia="zh-CN"/>
        </w:rPr>
      </w:pPr>
    </w:p>
    <w:p w14:paraId="1FE01CA3">
      <w:pPr>
        <w:tabs>
          <w:tab w:val="left" w:pos="2934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6B627DEA">
      <w:pPr>
        <w:tabs>
          <w:tab w:val="left" w:pos="2934"/>
        </w:tabs>
        <w:bidi w:val="0"/>
        <w:jc w:val="left"/>
        <w:rPr>
          <w:rFonts w:hint="eastAsia"/>
          <w:lang w:val="en-US" w:eastAsia="zh-CN"/>
        </w:rPr>
      </w:pPr>
    </w:p>
    <w:p w14:paraId="4B1FC039">
      <w:pPr>
        <w:tabs>
          <w:tab w:val="left" w:pos="2934"/>
        </w:tabs>
        <w:bidi w:val="0"/>
        <w:jc w:val="left"/>
        <w:rPr>
          <w:rFonts w:hint="eastAsia"/>
          <w:lang w:val="en-US" w:eastAsia="zh-CN"/>
        </w:rPr>
      </w:pPr>
    </w:p>
    <w:p w14:paraId="001DD7EE">
      <w:pPr>
        <w:tabs>
          <w:tab w:val="left" w:pos="2934"/>
        </w:tabs>
        <w:bidi w:val="0"/>
        <w:jc w:val="left"/>
        <w:rPr>
          <w:rFonts w:hint="eastAsia"/>
          <w:lang w:val="en-US" w:eastAsia="zh-CN"/>
        </w:rPr>
      </w:pPr>
    </w:p>
    <w:p w14:paraId="0B63C139">
      <w:pPr>
        <w:tabs>
          <w:tab w:val="left" w:pos="2934"/>
        </w:tabs>
        <w:bidi w:val="0"/>
        <w:jc w:val="center"/>
        <w:rPr>
          <w:rFonts w:hint="eastAsia"/>
          <w:sz w:val="48"/>
          <w:szCs w:val="56"/>
          <w:lang w:val="en-US" w:eastAsia="zh-CN"/>
        </w:rPr>
      </w:pPr>
      <w:r>
        <w:rPr>
          <w:rFonts w:hint="eastAsia"/>
          <w:sz w:val="48"/>
          <w:szCs w:val="56"/>
          <w:lang w:val="en-US" w:eastAsia="zh-CN"/>
        </w:rPr>
        <w:t>法人代表身份证明</w:t>
      </w:r>
    </w:p>
    <w:p w14:paraId="2E02F4C9">
      <w:pPr>
        <w:tabs>
          <w:tab w:val="left" w:pos="2934"/>
        </w:tabs>
        <w:bidi w:val="0"/>
        <w:jc w:val="center"/>
        <w:rPr>
          <w:rFonts w:hint="eastAsia"/>
          <w:sz w:val="48"/>
          <w:szCs w:val="56"/>
          <w:lang w:val="en-US" w:eastAsia="zh-CN"/>
        </w:rPr>
      </w:pPr>
    </w:p>
    <w:p w14:paraId="4DFD1553">
      <w:pPr>
        <w:tabs>
          <w:tab w:val="left" w:pos="2934"/>
        </w:tabs>
        <w:bidi w:val="0"/>
        <w:jc w:val="left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单位名称：</w:t>
      </w:r>
    </w:p>
    <w:p w14:paraId="552B9BB3">
      <w:pPr>
        <w:tabs>
          <w:tab w:val="left" w:pos="2934"/>
        </w:tabs>
        <w:bidi w:val="0"/>
        <w:jc w:val="left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地 址 ：</w:t>
      </w:r>
    </w:p>
    <w:p w14:paraId="67B986AA">
      <w:pPr>
        <w:tabs>
          <w:tab w:val="left" w:pos="2934"/>
        </w:tabs>
        <w:bidi w:val="0"/>
        <w:jc w:val="left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成立时间：</w:t>
      </w:r>
    </w:p>
    <w:p w14:paraId="7B0C6851">
      <w:pPr>
        <w:tabs>
          <w:tab w:val="left" w:pos="2934"/>
        </w:tabs>
        <w:bidi w:val="0"/>
        <w:jc w:val="left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经营期限：</w:t>
      </w:r>
    </w:p>
    <w:p w14:paraId="5452E6A6">
      <w:pPr>
        <w:tabs>
          <w:tab w:val="left" w:pos="2934"/>
        </w:tabs>
        <w:bidi w:val="0"/>
        <w:jc w:val="left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姓 名 ：         性 别 ：              年 龄 ：</w:t>
      </w:r>
    </w:p>
    <w:p w14:paraId="79D872E4">
      <w:pPr>
        <w:tabs>
          <w:tab w:val="left" w:pos="2934"/>
        </w:tabs>
        <w:bidi w:val="0"/>
        <w:jc w:val="left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身份证号码：</w:t>
      </w:r>
    </w:p>
    <w:p w14:paraId="2B0B5F30">
      <w:pPr>
        <w:tabs>
          <w:tab w:val="left" w:pos="2934"/>
        </w:tabs>
        <w:bidi w:val="0"/>
        <w:jc w:val="left"/>
        <w:rPr>
          <w:rFonts w:hint="eastAsia"/>
          <w:sz w:val="36"/>
          <w:szCs w:val="44"/>
          <w:lang w:val="en-US" w:eastAsia="zh-CN"/>
        </w:rPr>
      </w:pPr>
    </w:p>
    <w:p w14:paraId="7C62274D">
      <w:pPr>
        <w:tabs>
          <w:tab w:val="left" w:pos="2934"/>
        </w:tabs>
        <w:bidi w:val="0"/>
        <w:jc w:val="left"/>
        <w:rPr>
          <w:rFonts w:hint="eastAsia"/>
          <w:sz w:val="36"/>
          <w:szCs w:val="44"/>
          <w:vertAlign w:val="baseline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特 此证 明!</w:t>
      </w:r>
    </w:p>
    <w:tbl>
      <w:tblPr>
        <w:tblStyle w:val="9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0"/>
      </w:tblGrid>
      <w:tr w14:paraId="3C535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8" w:hRule="atLeast"/>
        </w:trPr>
        <w:tc>
          <w:tcPr>
            <w:tcW w:w="8680" w:type="dxa"/>
          </w:tcPr>
          <w:p w14:paraId="211042A5">
            <w:pPr>
              <w:tabs>
                <w:tab w:val="left" w:pos="2934"/>
              </w:tabs>
              <w:bidi w:val="0"/>
              <w:jc w:val="left"/>
              <w:rPr>
                <w:rFonts w:hint="eastAsia"/>
                <w:sz w:val="36"/>
                <w:szCs w:val="44"/>
                <w:lang w:val="en-US" w:eastAsia="zh-CN"/>
              </w:rPr>
            </w:pPr>
            <w:r>
              <w:rPr>
                <w:rFonts w:hint="eastAsia"/>
                <w:sz w:val="36"/>
                <w:szCs w:val="44"/>
                <w:lang w:val="en-US" w:eastAsia="zh-CN"/>
              </w:rPr>
              <w:t>法定代表人身份证彩色扫描件：</w:t>
            </w:r>
          </w:p>
          <w:p w14:paraId="4F619B5A">
            <w:pPr>
              <w:tabs>
                <w:tab w:val="left" w:pos="2934"/>
              </w:tabs>
              <w:bidi w:val="0"/>
              <w:jc w:val="left"/>
              <w:rPr>
                <w:rFonts w:hint="eastAsia"/>
                <w:sz w:val="36"/>
                <w:szCs w:val="44"/>
                <w:vertAlign w:val="baseline"/>
                <w:lang w:val="en-US" w:eastAsia="zh-CN"/>
              </w:rPr>
            </w:pPr>
          </w:p>
        </w:tc>
      </w:tr>
    </w:tbl>
    <w:p w14:paraId="44855330">
      <w:pPr>
        <w:tabs>
          <w:tab w:val="left" w:pos="2934"/>
        </w:tabs>
        <w:bidi w:val="0"/>
        <w:jc w:val="left"/>
        <w:rPr>
          <w:rFonts w:hint="eastAsia"/>
          <w:sz w:val="36"/>
          <w:szCs w:val="44"/>
          <w:lang w:val="en-US" w:eastAsia="zh-CN"/>
        </w:rPr>
      </w:pPr>
    </w:p>
    <w:p w14:paraId="562671F1">
      <w:pPr>
        <w:tabs>
          <w:tab w:val="left" w:pos="2934"/>
        </w:tabs>
        <w:bidi w:val="0"/>
        <w:ind w:firstLine="1400" w:firstLineChars="500"/>
        <w:jc w:val="left"/>
        <w:rPr>
          <w:rFonts w:hint="default"/>
          <w:sz w:val="28"/>
          <w:szCs w:val="36"/>
          <w:u w:val="single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供 应 商 ( 加 盖 供 应 商 单 位 公 章 ) :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</w:t>
      </w:r>
    </w:p>
    <w:p w14:paraId="27F5AA4B">
      <w:pPr>
        <w:tabs>
          <w:tab w:val="left" w:pos="2934"/>
        </w:tabs>
        <w:bidi w:val="0"/>
        <w:ind w:firstLine="1680" w:firstLineChars="600"/>
        <w:jc w:val="left"/>
        <w:rPr>
          <w:rFonts w:hint="eastAsia"/>
          <w:sz w:val="28"/>
          <w:szCs w:val="36"/>
          <w:u w:val="single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法 定 代 表 人 ( 签 字 ) : 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     </w:t>
      </w:r>
    </w:p>
    <w:p w14:paraId="46E5B018">
      <w:pPr>
        <w:tabs>
          <w:tab w:val="left" w:pos="2934"/>
        </w:tabs>
        <w:bidi w:val="0"/>
        <w:ind w:firstLine="4760" w:firstLineChars="1700"/>
        <w:jc w:val="left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日期：              </w:t>
      </w:r>
    </w:p>
    <w:p w14:paraId="007955D3">
      <w:pPr>
        <w:tabs>
          <w:tab w:val="left" w:pos="2934"/>
        </w:tabs>
        <w:bidi w:val="0"/>
        <w:ind w:firstLine="4760" w:firstLineChars="1700"/>
        <w:jc w:val="left"/>
        <w:rPr>
          <w:rFonts w:hint="eastAsia"/>
          <w:sz w:val="28"/>
          <w:szCs w:val="36"/>
          <w:lang w:val="en-US" w:eastAsia="zh-CN"/>
        </w:rPr>
      </w:pPr>
    </w:p>
    <w:p w14:paraId="241CDC88">
      <w:pPr>
        <w:tabs>
          <w:tab w:val="left" w:pos="2934"/>
        </w:tabs>
        <w:bidi w:val="0"/>
        <w:ind w:firstLine="4760" w:firstLineChars="1700"/>
        <w:jc w:val="left"/>
        <w:rPr>
          <w:rFonts w:hint="eastAsia"/>
          <w:sz w:val="28"/>
          <w:szCs w:val="36"/>
          <w:lang w:val="en-US" w:eastAsia="zh-CN"/>
        </w:rPr>
      </w:pPr>
    </w:p>
    <w:p w14:paraId="643DC33A">
      <w:pPr>
        <w:tabs>
          <w:tab w:val="left" w:pos="2934"/>
        </w:tabs>
        <w:bidi w:val="0"/>
        <w:jc w:val="center"/>
        <w:rPr>
          <w:rFonts w:hint="default"/>
          <w:sz w:val="48"/>
          <w:szCs w:val="56"/>
          <w:lang w:val="en-US" w:eastAsia="zh-CN"/>
        </w:rPr>
      </w:pPr>
      <w:r>
        <w:rPr>
          <w:rFonts w:hint="eastAsia"/>
          <w:sz w:val="48"/>
          <w:szCs w:val="56"/>
          <w:lang w:val="en-US" w:eastAsia="zh-CN"/>
        </w:rPr>
        <w:t>委托授权书</w:t>
      </w:r>
    </w:p>
    <w:p w14:paraId="798600E0">
      <w:pPr>
        <w:tabs>
          <w:tab w:val="left" w:pos="2934"/>
        </w:tabs>
        <w:bidi w:val="0"/>
        <w:ind w:firstLine="4760" w:firstLineChars="1700"/>
        <w:jc w:val="left"/>
        <w:rPr>
          <w:rFonts w:hint="default"/>
          <w:sz w:val="28"/>
          <w:szCs w:val="36"/>
          <w:lang w:val="en-US" w:eastAsia="zh-CN"/>
        </w:rPr>
      </w:pPr>
    </w:p>
    <w:p w14:paraId="1ED05D1F">
      <w:pPr>
        <w:spacing w:line="480" w:lineRule="auto"/>
        <w:ind w:firstLine="48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兹授权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XXX</w:t>
      </w:r>
      <w:r>
        <w:rPr>
          <w:rFonts w:hint="eastAsia" w:ascii="宋体" w:hAnsi="宋体"/>
          <w:sz w:val="28"/>
          <w:szCs w:val="28"/>
        </w:rPr>
        <w:t>为我单位</w:t>
      </w:r>
      <w:r>
        <w:rPr>
          <w:rFonts w:hint="eastAsia" w:ascii="宋体" w:hAnsi="宋体"/>
          <w:sz w:val="28"/>
          <w:szCs w:val="28"/>
          <w:lang w:val="en-US" w:eastAsia="zh-CN"/>
        </w:rPr>
        <w:t>参加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XXXXXXXXXXXX</w:t>
      </w:r>
      <w:r>
        <w:rPr>
          <w:rFonts w:hint="eastAsia" w:ascii="宋体" w:hAnsi="宋体"/>
          <w:sz w:val="28"/>
          <w:szCs w:val="28"/>
          <w:lang w:val="en-US" w:eastAsia="zh-CN"/>
        </w:rPr>
        <w:t>项目投标事宜</w:t>
      </w:r>
      <w:r>
        <w:rPr>
          <w:rFonts w:hint="eastAsia" w:ascii="宋体" w:hAnsi="宋体"/>
          <w:sz w:val="28"/>
          <w:szCs w:val="28"/>
        </w:rPr>
        <w:t>，全权代表我单位办理对上述项目</w:t>
      </w:r>
      <w:r>
        <w:rPr>
          <w:rFonts w:hint="eastAsia" w:ascii="宋体" w:hAnsi="宋体"/>
          <w:sz w:val="28"/>
          <w:szCs w:val="28"/>
          <w:lang w:val="en-US" w:eastAsia="zh-CN"/>
        </w:rPr>
        <w:t>比选流程</w:t>
      </w:r>
      <w:r>
        <w:rPr>
          <w:rFonts w:hint="eastAsia" w:ascii="宋体" w:hAnsi="宋体"/>
          <w:sz w:val="28"/>
          <w:szCs w:val="28"/>
        </w:rPr>
        <w:t>。</w:t>
      </w:r>
    </w:p>
    <w:p w14:paraId="6934481D">
      <w:pPr>
        <w:spacing w:line="480" w:lineRule="auto"/>
        <w:ind w:firstLine="48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在撤消授权的书面通知以前，</w:t>
      </w:r>
      <w:r>
        <w:rPr>
          <w:rFonts w:hint="eastAsia" w:ascii="宋体" w:hAnsi="宋体"/>
          <w:sz w:val="28"/>
          <w:szCs w:val="28"/>
          <w:lang w:val="en-US" w:eastAsia="zh-CN"/>
        </w:rPr>
        <w:t>及上述材料供至本项目双方签订的采购合同完成止，</w:t>
      </w:r>
      <w:r>
        <w:rPr>
          <w:rFonts w:hint="eastAsia" w:ascii="宋体" w:hAnsi="宋体"/>
          <w:sz w:val="28"/>
          <w:szCs w:val="28"/>
        </w:rPr>
        <w:t>本授权书一直有效。被授权</w:t>
      </w:r>
      <w:r>
        <w:rPr>
          <w:rFonts w:hint="eastAsia" w:ascii="宋体" w:hAnsi="宋体"/>
          <w:sz w:val="28"/>
          <w:szCs w:val="28"/>
          <w:lang w:val="en-US" w:eastAsia="zh-CN"/>
        </w:rPr>
        <w:t>公司</w:t>
      </w:r>
      <w:r>
        <w:rPr>
          <w:rFonts w:hint="eastAsia" w:ascii="宋体" w:hAnsi="宋体"/>
          <w:sz w:val="28"/>
          <w:szCs w:val="28"/>
        </w:rPr>
        <w:t>签署的所有文件（在授权书有效期内签署的）不因授权的撤销而失效。</w:t>
      </w:r>
    </w:p>
    <w:tbl>
      <w:tblPr>
        <w:tblStyle w:val="9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0"/>
      </w:tblGrid>
      <w:tr w14:paraId="66097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8" w:hRule="atLeast"/>
        </w:trPr>
        <w:tc>
          <w:tcPr>
            <w:tcW w:w="8680" w:type="dxa"/>
          </w:tcPr>
          <w:p w14:paraId="6D4B8EBC">
            <w:pPr>
              <w:tabs>
                <w:tab w:val="left" w:pos="2934"/>
              </w:tabs>
              <w:bidi w:val="0"/>
              <w:jc w:val="left"/>
              <w:rPr>
                <w:rFonts w:hint="eastAsia"/>
                <w:sz w:val="36"/>
                <w:szCs w:val="44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lang w:val="en-US" w:eastAsia="zh-CN"/>
              </w:rPr>
              <w:t>法定代表人身份证正面彩色扫描件</w:t>
            </w:r>
            <w:r>
              <w:rPr>
                <w:rFonts w:hint="eastAsia"/>
                <w:sz w:val="36"/>
                <w:szCs w:val="44"/>
                <w:lang w:val="en-US" w:eastAsia="zh-CN"/>
              </w:rPr>
              <w:t xml:space="preserve">：  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>代理人身份证正面彩色扫描件</w:t>
            </w:r>
            <w:r>
              <w:rPr>
                <w:rFonts w:hint="eastAsia"/>
                <w:sz w:val="36"/>
                <w:szCs w:val="44"/>
                <w:lang w:val="en-US" w:eastAsia="zh-CN"/>
              </w:rPr>
              <w:t>：</w:t>
            </w:r>
          </w:p>
          <w:p w14:paraId="09E295EF">
            <w:pPr>
              <w:tabs>
                <w:tab w:val="left" w:pos="2934"/>
              </w:tabs>
              <w:bidi w:val="0"/>
              <w:jc w:val="left"/>
              <w:rPr>
                <w:rFonts w:hint="eastAsia"/>
                <w:sz w:val="36"/>
                <w:szCs w:val="44"/>
                <w:lang w:val="en-US" w:eastAsia="zh-CN"/>
              </w:rPr>
            </w:pPr>
          </w:p>
          <w:p w14:paraId="4FFCA9B0">
            <w:pPr>
              <w:tabs>
                <w:tab w:val="left" w:pos="2934"/>
              </w:tabs>
              <w:bidi w:val="0"/>
              <w:jc w:val="left"/>
              <w:rPr>
                <w:rFonts w:hint="eastAsia"/>
                <w:sz w:val="36"/>
                <w:szCs w:val="44"/>
                <w:vertAlign w:val="baseline"/>
                <w:lang w:val="en-US" w:eastAsia="zh-CN"/>
              </w:rPr>
            </w:pPr>
          </w:p>
        </w:tc>
      </w:tr>
    </w:tbl>
    <w:p w14:paraId="0076B904">
      <w:pPr>
        <w:spacing w:line="480" w:lineRule="auto"/>
        <w:ind w:firstLine="3640" w:firstLineChars="1300"/>
        <w:jc w:val="left"/>
        <w:rPr>
          <w:rFonts w:hint="eastAsia" w:ascii="宋体" w:hAnsi="宋体"/>
          <w:sz w:val="28"/>
          <w:szCs w:val="28"/>
        </w:rPr>
      </w:pPr>
    </w:p>
    <w:p w14:paraId="20BF4508">
      <w:pPr>
        <w:spacing w:line="480" w:lineRule="auto"/>
        <w:ind w:firstLine="3640" w:firstLineChars="1300"/>
        <w:jc w:val="left"/>
        <w:rPr>
          <w:rFonts w:hint="eastAsia" w:ascii="宋体" w:hAnsi="宋体"/>
          <w:sz w:val="28"/>
          <w:szCs w:val="28"/>
        </w:rPr>
      </w:pPr>
    </w:p>
    <w:p w14:paraId="5E360796">
      <w:pPr>
        <w:spacing w:line="480" w:lineRule="auto"/>
        <w:ind w:firstLine="3640" w:firstLineChars="13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授权</w:t>
      </w:r>
      <w:r>
        <w:rPr>
          <w:rFonts w:hint="eastAsia" w:ascii="宋体" w:hAnsi="宋体"/>
          <w:sz w:val="28"/>
          <w:szCs w:val="28"/>
          <w:lang w:val="en-US" w:eastAsia="zh-CN"/>
        </w:rPr>
        <w:t>单位法人</w:t>
      </w:r>
      <w:r>
        <w:rPr>
          <w:rFonts w:hint="eastAsia" w:ascii="宋体" w:hAnsi="宋体"/>
          <w:sz w:val="28"/>
          <w:szCs w:val="28"/>
        </w:rPr>
        <w:t>签名：</w:t>
      </w:r>
    </w:p>
    <w:p w14:paraId="59CDF0DD">
      <w:pPr>
        <w:spacing w:line="480" w:lineRule="auto"/>
        <w:ind w:firstLine="3640" w:firstLineChars="13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职       务：</w:t>
      </w:r>
    </w:p>
    <w:p w14:paraId="4C9E334A">
      <w:pPr>
        <w:spacing w:line="480" w:lineRule="auto"/>
        <w:ind w:firstLine="3640" w:firstLineChars="1300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企 业 公 章：</w:t>
      </w:r>
    </w:p>
    <w:p w14:paraId="6C227206">
      <w:pPr>
        <w:spacing w:line="480" w:lineRule="auto"/>
        <w:ind w:firstLine="3640" w:firstLineChars="1300"/>
        <w:jc w:val="both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法定代表人（签章）：</w:t>
      </w:r>
    </w:p>
    <w:p w14:paraId="007D4FB6">
      <w:pPr>
        <w:spacing w:line="480" w:lineRule="auto"/>
        <w:ind w:firstLine="3640" w:firstLineChars="1300"/>
        <w:jc w:val="right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</w:t>
      </w:r>
      <w:r>
        <w:rPr>
          <w:rFonts w:hint="eastAsia" w:ascii="宋体" w:hAnsi="宋体"/>
          <w:sz w:val="28"/>
          <w:szCs w:val="28"/>
          <w:lang w:val="en-US" w:eastAsia="zh-CN"/>
        </w:rPr>
        <w:t>24</w:t>
      </w:r>
      <w:r>
        <w:rPr>
          <w:rFonts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4</w:t>
      </w:r>
      <w:r>
        <w:rPr>
          <w:rFonts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15</w:t>
      </w:r>
      <w:r>
        <w:rPr>
          <w:rFonts w:hint="eastAsia" w:ascii="宋体" w:hAnsi="宋体"/>
          <w:sz w:val="28"/>
          <w:szCs w:val="28"/>
        </w:rPr>
        <w:t>日</w:t>
      </w:r>
    </w:p>
    <w:p w14:paraId="60E81D09">
      <w:pPr>
        <w:spacing w:line="480" w:lineRule="auto"/>
        <w:jc w:val="both"/>
        <w:rPr>
          <w:rFonts w:hint="eastAsia" w:ascii="宋体" w:hAnsi="宋体"/>
          <w:sz w:val="28"/>
          <w:szCs w:val="28"/>
          <w:lang w:val="en-US" w:eastAsia="zh-CN"/>
        </w:rPr>
      </w:pPr>
    </w:p>
    <w:p w14:paraId="53A5B5D4">
      <w:pPr>
        <w:tabs>
          <w:tab w:val="left" w:pos="2934"/>
        </w:tabs>
        <w:bidi w:val="0"/>
        <w:jc w:val="center"/>
        <w:rPr>
          <w:rFonts w:hint="eastAsia"/>
          <w:sz w:val="48"/>
          <w:szCs w:val="56"/>
          <w:lang w:val="en-US" w:eastAsia="zh-CN"/>
        </w:rPr>
      </w:pPr>
      <w:r>
        <w:rPr>
          <w:rFonts w:hint="eastAsia"/>
          <w:sz w:val="48"/>
          <w:szCs w:val="56"/>
          <w:lang w:val="en-US" w:eastAsia="zh-CN"/>
        </w:rPr>
        <w:t>业绩汇总表</w:t>
      </w:r>
    </w:p>
    <w:p w14:paraId="21684FF5">
      <w:pPr>
        <w:spacing w:line="480" w:lineRule="auto"/>
        <w:jc w:val="center"/>
        <w:rPr>
          <w:rFonts w:hint="default" w:ascii="宋体" w:hAnsi="宋体"/>
          <w:sz w:val="36"/>
          <w:szCs w:val="36"/>
          <w:lang w:val="en-US" w:eastAsia="zh-CN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3372"/>
        <w:gridCol w:w="2130"/>
        <w:gridCol w:w="2130"/>
      </w:tblGrid>
      <w:tr w14:paraId="2EBB9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86" w:type="dxa"/>
          </w:tcPr>
          <w:p w14:paraId="669352CC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3372" w:type="dxa"/>
          </w:tcPr>
          <w:p w14:paraId="5B293C99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30" w:type="dxa"/>
          </w:tcPr>
          <w:p w14:paraId="15713B54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金额（元）</w:t>
            </w:r>
          </w:p>
        </w:tc>
        <w:tc>
          <w:tcPr>
            <w:tcW w:w="2130" w:type="dxa"/>
          </w:tcPr>
          <w:p w14:paraId="6492B0C6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完成时间</w:t>
            </w:r>
          </w:p>
        </w:tc>
      </w:tr>
      <w:tr w14:paraId="5EDBD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86" w:type="dxa"/>
          </w:tcPr>
          <w:p w14:paraId="1C070FE9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0C111E17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3164E96C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0B8B2CCF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1CBA4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86" w:type="dxa"/>
          </w:tcPr>
          <w:p w14:paraId="1D71057B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68E74374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4B8E0255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4654C4B4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054A1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86" w:type="dxa"/>
          </w:tcPr>
          <w:p w14:paraId="5237D129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1B9504EF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29681F63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54EDE884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15D9A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86" w:type="dxa"/>
          </w:tcPr>
          <w:p w14:paraId="0F1E51B2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2FB0C526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32176B3F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7CC87EAF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57F60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86" w:type="dxa"/>
          </w:tcPr>
          <w:p w14:paraId="4EA107FF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498ABBC3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2A224A14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10134139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62220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86" w:type="dxa"/>
          </w:tcPr>
          <w:p w14:paraId="3A24966E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417FACB8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5CFC1C9F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6A2DFAEF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037E8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86" w:type="dxa"/>
          </w:tcPr>
          <w:p w14:paraId="003DD3E9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2949D3BC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6D95BD99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557DE64F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709CB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886" w:type="dxa"/>
          </w:tcPr>
          <w:p w14:paraId="60829F81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19979024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69C4A8EA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2CA3DE09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6FE82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886" w:type="dxa"/>
          </w:tcPr>
          <w:p w14:paraId="21298E98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6FA1789B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54ED1ECF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4A84F3BF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0E037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886" w:type="dxa"/>
          </w:tcPr>
          <w:p w14:paraId="1EC94013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5A4D3930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582BD276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1B4A3B67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 w14:paraId="29AF9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886" w:type="dxa"/>
          </w:tcPr>
          <w:p w14:paraId="3A5D8DEE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372" w:type="dxa"/>
          </w:tcPr>
          <w:p w14:paraId="7ADF181D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458D3067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3657EA93">
            <w:pPr>
              <w:tabs>
                <w:tab w:val="left" w:pos="2934"/>
              </w:tabs>
              <w:bidi w:val="0"/>
              <w:jc w:val="left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 w14:paraId="78487F88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left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3E30FEAC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left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0C818486">
      <w:pPr>
        <w:tabs>
          <w:tab w:val="left" w:pos="2934"/>
        </w:tabs>
        <w:bidi w:val="0"/>
        <w:jc w:val="center"/>
        <w:rPr>
          <w:rFonts w:hint="eastAsia"/>
          <w:sz w:val="48"/>
          <w:szCs w:val="56"/>
          <w:lang w:val="en-US" w:eastAsia="zh-CN"/>
        </w:rPr>
      </w:pPr>
      <w:r>
        <w:rPr>
          <w:rFonts w:hint="eastAsia"/>
          <w:sz w:val="48"/>
          <w:szCs w:val="56"/>
          <w:lang w:val="en-US" w:eastAsia="zh-CN"/>
        </w:rPr>
        <w:t>对应业绩证明材料</w:t>
      </w:r>
    </w:p>
    <w:p w14:paraId="1EEF14F2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32E53141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65FF974F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744DC9EF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4F4263CE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6DCF3B31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4C113298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4F088C50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623FF71E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732192CC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60F7F5F2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2ECAF29F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67147AE6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3D026E52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5A913E36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103264DF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310369D8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59DB70CB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6DA90AAE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566E1E5A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3E9F08CA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38645698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4DAD69F2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1AA43396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23177E4E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7DA73087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06F9E108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62945252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7D8CF873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63B2CADC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01B09808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476BA1E7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1599F6B7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58FCF50A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74A853DF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2FC05E18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350A8119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eastAsia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p w14:paraId="3B446017">
      <w:pPr>
        <w:tabs>
          <w:tab w:val="left" w:pos="2934"/>
        </w:tabs>
        <w:bidi w:val="0"/>
        <w:jc w:val="center"/>
        <w:rPr>
          <w:rFonts w:hint="eastAsia"/>
          <w:sz w:val="48"/>
          <w:szCs w:val="56"/>
          <w:lang w:val="en-US" w:eastAsia="zh-CN"/>
        </w:rPr>
      </w:pPr>
      <w:r>
        <w:rPr>
          <w:rFonts w:hint="eastAsia"/>
          <w:sz w:val="48"/>
          <w:szCs w:val="56"/>
          <w:lang w:val="en-US" w:eastAsia="zh-CN"/>
        </w:rPr>
        <w:t>履约信用承诺函</w:t>
      </w:r>
    </w:p>
    <w:p w14:paraId="767AACDF">
      <w:pPr>
        <w:keepNext w:val="0"/>
        <w:keepLines w:val="0"/>
        <w:widowControl w:val="0"/>
        <w:suppressLineNumbers w:val="0"/>
        <w:autoSpaceDE w:val="0"/>
        <w:autoSpaceDN w:val="0"/>
        <w:spacing w:before="0" w:beforeAutospacing="0" w:after="0" w:afterAutospacing="0" w:line="350" w:lineRule="exact"/>
        <w:ind w:left="0" w:right="0" w:firstLine="0"/>
        <w:jc w:val="center"/>
        <w:rPr>
          <w:rFonts w:hint="default" w:ascii="宋体" w:hAnsi="宋体" w:eastAsia="宋体" w:cs="宋体"/>
          <w:color w:val="000000"/>
          <w:spacing w:val="-1"/>
          <w:kern w:val="0"/>
          <w:sz w:val="35"/>
          <w:szCs w:val="35"/>
          <w:lang w:val="en-US" w:eastAsia="zh-CN" w:bidi="ar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4783"/>
        <w:gridCol w:w="3151"/>
      </w:tblGrid>
      <w:tr w14:paraId="530D8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586" w:type="dxa"/>
            <w:vAlign w:val="center"/>
          </w:tcPr>
          <w:p w14:paraId="2221C980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4783" w:type="dxa"/>
            <w:vAlign w:val="center"/>
          </w:tcPr>
          <w:p w14:paraId="50BCFD68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项目</w:t>
            </w:r>
          </w:p>
        </w:tc>
        <w:tc>
          <w:tcPr>
            <w:tcW w:w="3151" w:type="dxa"/>
            <w:vAlign w:val="center"/>
          </w:tcPr>
          <w:p w14:paraId="2E79EE92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投标人情况说明</w:t>
            </w:r>
          </w:p>
        </w:tc>
      </w:tr>
      <w:tr w14:paraId="6C36A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586" w:type="dxa"/>
            <w:vAlign w:val="center"/>
          </w:tcPr>
          <w:p w14:paraId="320B5EC7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4783" w:type="dxa"/>
            <w:vAlign w:val="center"/>
          </w:tcPr>
          <w:p w14:paraId="59366469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无偷税、漏税或税务行政处罚记录</w:t>
            </w:r>
          </w:p>
        </w:tc>
        <w:tc>
          <w:tcPr>
            <w:tcW w:w="3151" w:type="dxa"/>
            <w:vAlign w:val="center"/>
          </w:tcPr>
          <w:p w14:paraId="128ED951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提供近6个月内（申请材料递交之日起往前推算）增值税纳税申报表及完税证明。</w:t>
            </w:r>
          </w:p>
        </w:tc>
      </w:tr>
      <w:tr w14:paraId="7D6CA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586" w:type="dxa"/>
            <w:vAlign w:val="center"/>
          </w:tcPr>
          <w:p w14:paraId="4711C98D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4783" w:type="dxa"/>
            <w:vAlign w:val="center"/>
          </w:tcPr>
          <w:p w14:paraId="5662A74D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投标人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及其法定代表人在“信用中国”网站中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没有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被列入失信被执行人名单；(http://www.creditchina.gov.cn/)</w:t>
            </w:r>
          </w:p>
        </w:tc>
        <w:tc>
          <w:tcPr>
            <w:tcW w:w="3151" w:type="dxa"/>
            <w:vAlign w:val="center"/>
          </w:tcPr>
          <w:p w14:paraId="28E480A0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证明材料</w:t>
            </w:r>
          </w:p>
        </w:tc>
      </w:tr>
      <w:tr w14:paraId="4747B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586" w:type="dxa"/>
            <w:vAlign w:val="center"/>
          </w:tcPr>
          <w:p w14:paraId="453E04F0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3</w:t>
            </w:r>
          </w:p>
        </w:tc>
        <w:tc>
          <w:tcPr>
            <w:tcW w:w="4783" w:type="dxa"/>
            <w:vAlign w:val="center"/>
          </w:tcPr>
          <w:p w14:paraId="450BFB34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48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在国家企业信用信息公示系统中未被列入严重违法失信企业名单。(http://www.gsxt.gov.cn/)</w:t>
            </w:r>
          </w:p>
          <w:p w14:paraId="608C5160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151" w:type="dxa"/>
            <w:vAlign w:val="center"/>
          </w:tcPr>
          <w:p w14:paraId="6B784CFA">
            <w:pPr>
              <w:tabs>
                <w:tab w:val="left" w:pos="2934"/>
              </w:tabs>
              <w:bidi w:val="0"/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证明材料</w:t>
            </w:r>
          </w:p>
        </w:tc>
      </w:tr>
    </w:tbl>
    <w:p w14:paraId="1D4EEBEA">
      <w:pPr>
        <w:tabs>
          <w:tab w:val="left" w:pos="2934"/>
        </w:tabs>
        <w:bidi w:val="0"/>
        <w:ind w:firstLine="4760" w:firstLineChars="1700"/>
        <w:jc w:val="left"/>
        <w:rPr>
          <w:rFonts w:hint="eastAsia"/>
          <w:sz w:val="28"/>
          <w:szCs w:val="36"/>
          <w:lang w:val="en-US" w:eastAsia="zh-CN"/>
        </w:rPr>
      </w:pPr>
    </w:p>
    <w:p w14:paraId="01C5348C">
      <w:pPr>
        <w:tabs>
          <w:tab w:val="left" w:pos="2934"/>
        </w:tabs>
        <w:bidi w:val="0"/>
        <w:jc w:val="left"/>
        <w:rPr>
          <w:rFonts w:hint="eastAsia"/>
          <w:sz w:val="28"/>
          <w:szCs w:val="36"/>
          <w:lang w:val="en-US" w:eastAsia="zh-CN"/>
        </w:rPr>
      </w:pPr>
    </w:p>
    <w:p w14:paraId="6DFF0996">
      <w:pPr>
        <w:tabs>
          <w:tab w:val="left" w:pos="2934"/>
        </w:tabs>
        <w:bidi w:val="0"/>
        <w:ind w:firstLine="2800" w:firstLineChars="1000"/>
        <w:jc w:val="left"/>
        <w:rPr>
          <w:rFonts w:hint="eastAsia"/>
          <w:sz w:val="28"/>
          <w:szCs w:val="36"/>
          <w:u w:val="single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投标人（加盖公章）：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    </w:t>
      </w:r>
    </w:p>
    <w:p w14:paraId="25D82182">
      <w:pPr>
        <w:tabs>
          <w:tab w:val="left" w:pos="2934"/>
        </w:tabs>
        <w:bidi w:val="0"/>
        <w:ind w:firstLine="2800" w:firstLineChars="1000"/>
        <w:jc w:val="left"/>
        <w:rPr>
          <w:rFonts w:hint="eastAsia"/>
          <w:sz w:val="28"/>
          <w:szCs w:val="36"/>
          <w:u w:val="none"/>
          <w:lang w:val="en-US" w:eastAsia="zh-CN"/>
        </w:rPr>
      </w:pPr>
      <w:r>
        <w:rPr>
          <w:rFonts w:hint="eastAsia"/>
          <w:sz w:val="28"/>
          <w:szCs w:val="36"/>
          <w:u w:val="none"/>
          <w:lang w:val="en-US" w:eastAsia="zh-CN"/>
        </w:rPr>
        <w:t>法人或委托代理人签字：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</w:t>
      </w:r>
      <w:r>
        <w:rPr>
          <w:rFonts w:hint="eastAsia"/>
          <w:sz w:val="28"/>
          <w:szCs w:val="36"/>
          <w:u w:val="none"/>
          <w:lang w:val="en-US" w:eastAsia="zh-CN"/>
        </w:rPr>
        <w:t xml:space="preserve">   </w:t>
      </w:r>
    </w:p>
    <w:p w14:paraId="30150D28">
      <w:pPr>
        <w:tabs>
          <w:tab w:val="left" w:pos="2934"/>
        </w:tabs>
        <w:bidi w:val="0"/>
        <w:ind w:firstLine="2800" w:firstLineChars="1000"/>
        <w:jc w:val="left"/>
        <w:rPr>
          <w:rFonts w:hint="eastAsia"/>
          <w:sz w:val="28"/>
          <w:szCs w:val="36"/>
          <w:u w:val="none"/>
          <w:lang w:val="en-US" w:eastAsia="zh-CN"/>
        </w:rPr>
      </w:pPr>
    </w:p>
    <w:p w14:paraId="349413FC">
      <w:pPr>
        <w:tabs>
          <w:tab w:val="left" w:pos="2934"/>
        </w:tabs>
        <w:bidi w:val="0"/>
        <w:jc w:val="center"/>
        <w:rPr>
          <w:rFonts w:hint="default"/>
          <w:sz w:val="48"/>
          <w:szCs w:val="56"/>
          <w:lang w:val="en-US" w:eastAsia="zh-CN"/>
        </w:rPr>
      </w:pPr>
      <w:r>
        <w:rPr>
          <w:rFonts w:hint="eastAsia"/>
          <w:sz w:val="48"/>
          <w:szCs w:val="56"/>
          <w:lang w:val="en-US" w:eastAsia="zh-CN"/>
        </w:rPr>
        <w:t>履约信用承诺函证明材料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902E14"/>
    <w:rsid w:val="01897323"/>
    <w:rsid w:val="02CC414F"/>
    <w:rsid w:val="02E565E2"/>
    <w:rsid w:val="043E3383"/>
    <w:rsid w:val="04C10907"/>
    <w:rsid w:val="05A52CD4"/>
    <w:rsid w:val="12135469"/>
    <w:rsid w:val="12B91B6C"/>
    <w:rsid w:val="12BA3887"/>
    <w:rsid w:val="16D11A04"/>
    <w:rsid w:val="16F45869"/>
    <w:rsid w:val="1707180D"/>
    <w:rsid w:val="177B65C0"/>
    <w:rsid w:val="1A5A1E87"/>
    <w:rsid w:val="22E212BD"/>
    <w:rsid w:val="231D7EF5"/>
    <w:rsid w:val="24637B8A"/>
    <w:rsid w:val="266F6CBA"/>
    <w:rsid w:val="29686BF8"/>
    <w:rsid w:val="2C7B4581"/>
    <w:rsid w:val="2D0068BE"/>
    <w:rsid w:val="2D99286E"/>
    <w:rsid w:val="2FCD67FF"/>
    <w:rsid w:val="3244724D"/>
    <w:rsid w:val="34943D90"/>
    <w:rsid w:val="382614AE"/>
    <w:rsid w:val="3D0E7876"/>
    <w:rsid w:val="3D89645B"/>
    <w:rsid w:val="3D902E14"/>
    <w:rsid w:val="4315253F"/>
    <w:rsid w:val="43EE4420"/>
    <w:rsid w:val="45D16BF2"/>
    <w:rsid w:val="468123C6"/>
    <w:rsid w:val="4781466F"/>
    <w:rsid w:val="481C15B7"/>
    <w:rsid w:val="4C125927"/>
    <w:rsid w:val="4C136961"/>
    <w:rsid w:val="4CA0731E"/>
    <w:rsid w:val="4D241CFD"/>
    <w:rsid w:val="4DD13633"/>
    <w:rsid w:val="4DFF1E22"/>
    <w:rsid w:val="4E1F09BA"/>
    <w:rsid w:val="4FEE65F2"/>
    <w:rsid w:val="53A25107"/>
    <w:rsid w:val="566028F0"/>
    <w:rsid w:val="57085B96"/>
    <w:rsid w:val="58C919AA"/>
    <w:rsid w:val="5F634477"/>
    <w:rsid w:val="632D39B2"/>
    <w:rsid w:val="639D5F0D"/>
    <w:rsid w:val="640F0BB9"/>
    <w:rsid w:val="64AD03BA"/>
    <w:rsid w:val="64CE2822"/>
    <w:rsid w:val="664A412A"/>
    <w:rsid w:val="670D6AFB"/>
    <w:rsid w:val="677B7253"/>
    <w:rsid w:val="6CA955E2"/>
    <w:rsid w:val="6DE72167"/>
    <w:rsid w:val="7173744D"/>
    <w:rsid w:val="73610D05"/>
    <w:rsid w:val="74980757"/>
    <w:rsid w:val="74C23AA2"/>
    <w:rsid w:val="74E219D2"/>
    <w:rsid w:val="76E738D9"/>
    <w:rsid w:val="77C96E79"/>
    <w:rsid w:val="7C72188D"/>
    <w:rsid w:val="7E1F5A45"/>
    <w:rsid w:val="7F5C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507</Words>
  <Characters>609</Characters>
  <Lines>0</Lines>
  <Paragraphs>0</Paragraphs>
  <TotalTime>11</TotalTime>
  <ScaleCrop>false</ScaleCrop>
  <LinksUpToDate>false</LinksUpToDate>
  <CharactersWithSpaces>788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2025-04-21T02:36:00Z</dcterms:created>
  <dc:creator>梧桐更兼细雨</dc:creator>
  <cp:lastModifiedBy>梧桐更兼细雨</cp:lastModifiedBy>
  <cp:lastPrinted>2025-04-25T03:04:00Z</cp:lastPrinted>
  <dcterms:modified xsi:type="dcterms:W3CDTF">2026-02-12T13:24:47Z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5F27DEFA3B86463DB2ABE7116893D6C6_13</vt:lpwstr>
  </property>
  <property fmtid="{D5CDD505-2E9C-101B-9397-08002B2CF9AE}" pid="4" name="KSOTemplateDocerSaveRecord">
    <vt:lpwstr>eyJoZGlkIjoiOTEyMDJhOTVhY2JlNzk0ZDRhNzVmMzQ3MGY3YzkyMDMiLCJ1c2VySWQiOiIxMjExMjgyMTg5In0=</vt:lpwstr>
  </property>
</Properties>
</file>