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0EC979">
      <w:pPr>
        <w:spacing w:before="75" w:line="224" w:lineRule="auto"/>
        <w:rPr>
          <w:rFonts w:ascii="黑体" w:hAnsi="黑体" w:eastAsia="黑体" w:cs="Times New Roman"/>
          <w:sz w:val="30"/>
          <w:szCs w:val="30"/>
        </w:rPr>
      </w:pPr>
      <w:r>
        <w:rPr>
          <w:rFonts w:ascii="黑体" w:hAnsi="黑体" w:eastAsia="黑体" w:cs="Times New Roman"/>
          <w:b/>
          <w:bCs/>
          <w:spacing w:val="5"/>
          <w:sz w:val="30"/>
          <w:szCs w:val="30"/>
        </w:rPr>
        <w:t>附件1:</w:t>
      </w:r>
    </w:p>
    <w:p w14:paraId="03E757BB">
      <w:pPr>
        <w:spacing w:before="191" w:line="219" w:lineRule="auto"/>
        <w:ind w:left="2700"/>
        <w:rPr>
          <w:rFonts w:ascii="宋体" w:hAnsi="宋体" w:eastAsia="宋体" w:cs="Times New Roman"/>
          <w:sz w:val="36"/>
          <w:szCs w:val="36"/>
        </w:rPr>
      </w:pPr>
      <w:r>
        <w:rPr>
          <w:rFonts w:ascii="宋体" w:hAnsi="宋体" w:eastAsia="宋体" w:cs="Times New Roman"/>
          <w:b/>
          <w:bCs/>
          <w:spacing w:val="-6"/>
          <w:sz w:val="36"/>
          <w:szCs w:val="36"/>
        </w:rPr>
        <w:t>供应商库类别及序列</w:t>
      </w:r>
    </w:p>
    <w:p w14:paraId="4ECEC129">
      <w:pPr>
        <w:spacing w:line="80" w:lineRule="exact"/>
        <w:rPr>
          <w:rFonts w:cs="Times New Roman"/>
        </w:rPr>
      </w:pPr>
    </w:p>
    <w:tbl>
      <w:tblPr>
        <w:tblStyle w:val="9"/>
        <w:tblW w:w="865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0"/>
        <w:gridCol w:w="1305"/>
        <w:gridCol w:w="5400"/>
      </w:tblGrid>
      <w:tr w14:paraId="0D58E5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4C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类别名称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AE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default" w:ascii="仿宋_GB2312" w:hAnsi="宋体" w:eastAsia="仿宋_GB2312" w:cs="Times New Roman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序列</w:t>
            </w:r>
            <w:r>
              <w:rPr>
                <w:rFonts w:hint="eastAsia" w:ascii="仿宋_GB2312" w:hAnsi="宋体" w:eastAsia="仿宋_GB2312" w:cs="Times New Roman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号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62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序列名称</w:t>
            </w:r>
          </w:p>
        </w:tc>
      </w:tr>
      <w:tr w14:paraId="3A85C5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0E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01通用、专用品类</w:t>
            </w: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49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0101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E4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信息化办设备及配套配件</w:t>
            </w:r>
          </w:p>
        </w:tc>
      </w:tr>
      <w:tr w14:paraId="2E0FA4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E74A8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DB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0102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43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家具用具</w:t>
            </w:r>
          </w:p>
        </w:tc>
      </w:tr>
      <w:tr w14:paraId="6D80A6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E9C32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87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0103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DA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办公用品</w:t>
            </w:r>
          </w:p>
        </w:tc>
      </w:tr>
      <w:tr w14:paraId="2AA680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C5C3F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11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0104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09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水泥及其制品类</w:t>
            </w:r>
          </w:p>
        </w:tc>
      </w:tr>
      <w:tr w14:paraId="4C80B2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0464C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77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0105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B2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钢材及相关制品类</w:t>
            </w:r>
          </w:p>
        </w:tc>
      </w:tr>
      <w:tr w14:paraId="183D56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336B9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FF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0106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CF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沥青类</w:t>
            </w:r>
          </w:p>
        </w:tc>
      </w:tr>
      <w:tr w14:paraId="71EA2C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1160B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07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0107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62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地材类</w:t>
            </w:r>
          </w:p>
        </w:tc>
      </w:tr>
      <w:tr w14:paraId="69ACD5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DDC9D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50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0108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2D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管材、管件类</w:t>
            </w:r>
          </w:p>
        </w:tc>
      </w:tr>
      <w:tr w14:paraId="4738A6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6E50B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DF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0109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92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商品混凝土、砂浆类</w:t>
            </w:r>
          </w:p>
        </w:tc>
      </w:tr>
      <w:tr w14:paraId="646C57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CB6A4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90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0110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B3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市政常用石材</w:t>
            </w:r>
          </w:p>
        </w:tc>
      </w:tr>
      <w:tr w14:paraId="2A54DF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8D379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95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0111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7D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市政排水部件</w:t>
            </w:r>
          </w:p>
        </w:tc>
      </w:tr>
      <w:tr w14:paraId="4C8321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5DED7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2A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0112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69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土工合成材料</w:t>
            </w:r>
          </w:p>
        </w:tc>
      </w:tr>
      <w:tr w14:paraId="265D66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88F1B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22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0113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A8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绿化苗木类</w:t>
            </w:r>
          </w:p>
        </w:tc>
      </w:tr>
      <w:tr w14:paraId="48732B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05DF8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8E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0114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68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磷石膏产品</w:t>
            </w:r>
          </w:p>
        </w:tc>
      </w:tr>
      <w:tr w14:paraId="306327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0D9ED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B1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0115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F1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木材及其制品</w:t>
            </w:r>
          </w:p>
        </w:tc>
      </w:tr>
      <w:tr w14:paraId="3E7A34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4C385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AF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0116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F1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玻璃制品类</w:t>
            </w:r>
          </w:p>
        </w:tc>
      </w:tr>
      <w:tr w14:paraId="4A3CD9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C37A7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DD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0117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41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饰面材料</w:t>
            </w:r>
          </w:p>
        </w:tc>
      </w:tr>
      <w:tr w14:paraId="3E4C93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F1F3D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B0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0118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1B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油漆、涂料及绝热、防水材料</w:t>
            </w:r>
          </w:p>
        </w:tc>
      </w:tr>
      <w:tr w14:paraId="758FCA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A02E2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D1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0119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E2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电线、电缆</w:t>
            </w:r>
          </w:p>
        </w:tc>
      </w:tr>
      <w:tr w14:paraId="57327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D51FE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D5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0120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84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电气、给排水常用配件</w:t>
            </w:r>
          </w:p>
        </w:tc>
      </w:tr>
      <w:tr w14:paraId="0B533E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2FEE5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C4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0121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B0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石材类</w:t>
            </w:r>
          </w:p>
        </w:tc>
      </w:tr>
      <w:tr w14:paraId="51D5C2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BC935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A7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0122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E0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陶瓷类</w:t>
            </w:r>
          </w:p>
        </w:tc>
      </w:tr>
      <w:tr w14:paraId="06054C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B1C87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8A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0123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F6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板材类</w:t>
            </w:r>
          </w:p>
        </w:tc>
      </w:tr>
      <w:tr w14:paraId="253E7B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309A7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12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0124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96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木订制品类</w:t>
            </w:r>
          </w:p>
        </w:tc>
      </w:tr>
      <w:tr w14:paraId="226E93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B012C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88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0125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42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灯饰类</w:t>
            </w:r>
          </w:p>
        </w:tc>
      </w:tr>
      <w:tr w14:paraId="6B9BD0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01D6F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3D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0126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15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五金建材类</w:t>
            </w:r>
          </w:p>
        </w:tc>
      </w:tr>
      <w:tr w14:paraId="20BB18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B9325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A3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0127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56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建筑塑料制品</w:t>
            </w:r>
          </w:p>
        </w:tc>
      </w:tr>
      <w:tr w14:paraId="7A1957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53162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C0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0128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D5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卫生洁具类</w:t>
            </w:r>
          </w:p>
        </w:tc>
      </w:tr>
      <w:tr w14:paraId="743657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D0453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40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0129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34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地板、地胶类</w:t>
            </w:r>
          </w:p>
        </w:tc>
      </w:tr>
      <w:tr w14:paraId="6D494A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4B4E7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F2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0130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BF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木定制品类</w:t>
            </w:r>
          </w:p>
        </w:tc>
      </w:tr>
      <w:tr w14:paraId="1D6FB4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C0E8A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9A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0131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66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厨房设备类</w:t>
            </w:r>
          </w:p>
        </w:tc>
      </w:tr>
      <w:tr w14:paraId="26B393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2E2B2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19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0132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32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常用家电类</w:t>
            </w:r>
          </w:p>
        </w:tc>
      </w:tr>
      <w:tr w14:paraId="55FC30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AF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类别名称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90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default" w:ascii="仿宋_GB2312" w:hAnsi="宋体" w:eastAsia="仿宋_GB2312" w:cs="Times New Roman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序列</w:t>
            </w:r>
            <w:r>
              <w:rPr>
                <w:rFonts w:hint="eastAsia" w:ascii="仿宋_GB2312" w:hAnsi="宋体" w:eastAsia="仿宋_GB2312" w:cs="Times New Roman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号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8A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序列名称</w:t>
            </w:r>
          </w:p>
        </w:tc>
      </w:tr>
      <w:tr w14:paraId="734112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9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73E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01通用、专用品类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1C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0133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6A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广告设计、标志标牌、景观小品、健身器材等</w:t>
            </w:r>
          </w:p>
        </w:tc>
      </w:tr>
      <w:tr w14:paraId="301EA6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768964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14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0134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59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照明灯具类（室外照明）</w:t>
            </w:r>
          </w:p>
        </w:tc>
      </w:tr>
      <w:tr w14:paraId="502532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051EF8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81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0135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4D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护栏、栏杆类</w:t>
            </w:r>
          </w:p>
        </w:tc>
      </w:tr>
      <w:tr w14:paraId="320C7F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796732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53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0136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A4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劳保及安全防护用品类</w:t>
            </w:r>
          </w:p>
        </w:tc>
      </w:tr>
      <w:tr w14:paraId="071CE5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DFFFB4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09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0137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48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周转材料类</w:t>
            </w:r>
          </w:p>
        </w:tc>
      </w:tr>
      <w:tr w14:paraId="3682DE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E6C6AE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12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0138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4F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设备租赁、安装类</w:t>
            </w:r>
          </w:p>
        </w:tc>
      </w:tr>
      <w:tr w14:paraId="018EEC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669E5D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2B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0139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49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农林牧渔业产品</w:t>
            </w:r>
          </w:p>
        </w:tc>
      </w:tr>
      <w:tr w14:paraId="2DD160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CA66E1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65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0140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AA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能源环保物资类</w:t>
            </w:r>
          </w:p>
        </w:tc>
      </w:tr>
      <w:tr w14:paraId="77E6C4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CEC0EE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C3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0141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64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米、面、油</w:t>
            </w:r>
          </w:p>
        </w:tc>
      </w:tr>
      <w:tr w14:paraId="642A97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465052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B9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0142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1A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蔬菜及蔬菜制品</w:t>
            </w:r>
          </w:p>
        </w:tc>
      </w:tr>
      <w:tr w14:paraId="2850F4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15788A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3A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0143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CB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畜禽肉</w:t>
            </w:r>
          </w:p>
        </w:tc>
      </w:tr>
      <w:tr w14:paraId="375C81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7DB338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11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0144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3D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水产品</w:t>
            </w:r>
          </w:p>
        </w:tc>
      </w:tr>
      <w:tr w14:paraId="498B5A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6AF775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B0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0145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6D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调味副食</w:t>
            </w:r>
          </w:p>
        </w:tc>
      </w:tr>
      <w:tr w14:paraId="5638D9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52527D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BF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0146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F5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冷冻品</w:t>
            </w:r>
          </w:p>
        </w:tc>
      </w:tr>
      <w:tr w14:paraId="78EEA1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3369C8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DD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0147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36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酒水饮料</w:t>
            </w:r>
          </w:p>
        </w:tc>
      </w:tr>
      <w:tr w14:paraId="3AC6D7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785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02工程品类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6E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  <w:r>
              <w:rPr>
                <w:rFonts w:hint="eastAsia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B5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起重设备安装工程专业分包</w:t>
            </w:r>
          </w:p>
        </w:tc>
      </w:tr>
      <w:tr w14:paraId="48E934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58F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DB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020</w:t>
            </w:r>
            <w:r>
              <w:rPr>
                <w:rFonts w:hint="eastAsia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78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地基基础工程专业分包</w:t>
            </w:r>
          </w:p>
        </w:tc>
      </w:tr>
      <w:tr w14:paraId="237EA3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F0E723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47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020</w:t>
            </w:r>
            <w:r>
              <w:rPr>
                <w:rFonts w:hint="eastAsia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49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预拌混凝土专业分包</w:t>
            </w:r>
          </w:p>
        </w:tc>
      </w:tr>
      <w:tr w14:paraId="27E20E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970B2B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66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020</w:t>
            </w:r>
            <w:r>
              <w:rPr>
                <w:rFonts w:hint="eastAsia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56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电子与智能化专业分包</w:t>
            </w:r>
          </w:p>
        </w:tc>
      </w:tr>
      <w:tr w14:paraId="3C9D06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F4AB78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21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020</w:t>
            </w:r>
            <w:r>
              <w:rPr>
                <w:rFonts w:hint="eastAsia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16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消防设施工程专业分包</w:t>
            </w:r>
          </w:p>
        </w:tc>
      </w:tr>
      <w:tr w14:paraId="49EFA9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63A4D1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74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020</w:t>
            </w:r>
            <w:r>
              <w:rPr>
                <w:rFonts w:hint="eastAsia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81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防水防腐保温专业分包</w:t>
            </w:r>
          </w:p>
        </w:tc>
      </w:tr>
      <w:tr w14:paraId="7EED6B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6DAF7E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B5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020</w:t>
            </w:r>
            <w:r>
              <w:rPr>
                <w:rFonts w:hint="eastAsia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13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桥梁工程专业分包</w:t>
            </w:r>
          </w:p>
        </w:tc>
      </w:tr>
      <w:tr w14:paraId="69B619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DD6B44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08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020</w:t>
            </w:r>
            <w:r>
              <w:rPr>
                <w:rFonts w:hint="eastAsia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B7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钢结构工程专业分包</w:t>
            </w:r>
          </w:p>
        </w:tc>
      </w:tr>
      <w:tr w14:paraId="12F456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206792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98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020</w:t>
            </w:r>
            <w:r>
              <w:rPr>
                <w:rFonts w:hint="eastAsia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1D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模板脚手架专业分包</w:t>
            </w:r>
          </w:p>
        </w:tc>
      </w:tr>
      <w:tr w14:paraId="60C54B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0BFB35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6D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</w:t>
            </w:r>
            <w:r>
              <w:rPr>
                <w:rFonts w:hint="eastAsia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C6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建筑装修装饰工程专业分包</w:t>
            </w:r>
          </w:p>
        </w:tc>
      </w:tr>
      <w:tr w14:paraId="16BCBC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49073B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E5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021</w:t>
            </w:r>
            <w:r>
              <w:rPr>
                <w:rFonts w:hint="eastAsia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43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建筑机电安装工程专业分包</w:t>
            </w:r>
          </w:p>
        </w:tc>
      </w:tr>
      <w:tr w14:paraId="009B37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CDD1D0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B8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021</w:t>
            </w:r>
            <w:r>
              <w:rPr>
                <w:rFonts w:hint="eastAsia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7B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建筑幕墙工程专业分包</w:t>
            </w:r>
          </w:p>
        </w:tc>
      </w:tr>
      <w:tr w14:paraId="33E1B1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E5FBB6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71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021</w:t>
            </w:r>
            <w:r>
              <w:rPr>
                <w:rFonts w:hint="eastAsia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8A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城市及道路照明工程专业分包</w:t>
            </w:r>
          </w:p>
        </w:tc>
      </w:tr>
      <w:tr w14:paraId="653364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6FD058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C3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021</w:t>
            </w:r>
            <w:r>
              <w:rPr>
                <w:rFonts w:hint="eastAsia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82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公路路面工程专业分包</w:t>
            </w:r>
          </w:p>
        </w:tc>
      </w:tr>
      <w:tr w14:paraId="0F6F3E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3964AA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B0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021</w:t>
            </w:r>
            <w:r>
              <w:rPr>
                <w:rFonts w:hint="eastAsia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CF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公路路基工程专业分包</w:t>
            </w:r>
          </w:p>
        </w:tc>
      </w:tr>
      <w:tr w14:paraId="3D7E1B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F8EE7C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45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021</w:t>
            </w:r>
            <w:r>
              <w:rPr>
                <w:rFonts w:hint="eastAsia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21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公路交通工程专业分包</w:t>
            </w:r>
          </w:p>
        </w:tc>
      </w:tr>
      <w:tr w14:paraId="7B0BC0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B528F6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02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021</w:t>
            </w:r>
            <w:r>
              <w:rPr>
                <w:rFonts w:hint="eastAsia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F1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土石方工程专业分包</w:t>
            </w:r>
          </w:p>
        </w:tc>
      </w:tr>
      <w:tr w14:paraId="698A6E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77CCFB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66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021</w:t>
            </w:r>
            <w:r>
              <w:rPr>
                <w:rFonts w:hint="eastAsia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DE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绿化工程专业分包</w:t>
            </w:r>
          </w:p>
        </w:tc>
      </w:tr>
      <w:tr w14:paraId="3321C0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9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7A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类别名称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19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default" w:ascii="仿宋_GB2312" w:hAnsi="宋体" w:eastAsia="仿宋_GB2312" w:cs="Times New Roman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序列</w:t>
            </w:r>
            <w:r>
              <w:rPr>
                <w:rFonts w:hint="eastAsia" w:ascii="仿宋_GB2312" w:hAnsi="宋体" w:eastAsia="仿宋_GB2312" w:cs="Times New Roman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号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11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序列名称</w:t>
            </w:r>
          </w:p>
        </w:tc>
      </w:tr>
      <w:tr w14:paraId="1E93B4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AB16F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02工程品类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EB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0219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CC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电力工程施工专业分包</w:t>
            </w:r>
          </w:p>
        </w:tc>
      </w:tr>
      <w:tr w14:paraId="595D64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2E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03服务品类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06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0301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BE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工程勘探服务</w:t>
            </w:r>
          </w:p>
        </w:tc>
      </w:tr>
      <w:tr w14:paraId="41FE5B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E5C57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D0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0302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AC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工程设计服务</w:t>
            </w:r>
          </w:p>
        </w:tc>
      </w:tr>
      <w:tr w14:paraId="14D140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45F56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C9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0303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3B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装修设计服务</w:t>
            </w:r>
          </w:p>
        </w:tc>
      </w:tr>
      <w:tr w14:paraId="61E484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D7D35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1A2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0304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F5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工程项目管理服务</w:t>
            </w:r>
          </w:p>
        </w:tc>
      </w:tr>
      <w:tr w14:paraId="4D0010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6B996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A6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0305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54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区域规划和设计服务</w:t>
            </w:r>
          </w:p>
        </w:tc>
      </w:tr>
      <w:tr w14:paraId="4BCDBA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4FD29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91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0306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70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园林绿化管理服务</w:t>
            </w:r>
          </w:p>
        </w:tc>
      </w:tr>
      <w:tr w14:paraId="2BAED2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4D49B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DA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0307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E3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信息技术服务</w:t>
            </w:r>
          </w:p>
        </w:tc>
      </w:tr>
      <w:tr w14:paraId="3943A8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09965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86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0308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8A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信息系统集成实施服务</w:t>
            </w:r>
          </w:p>
        </w:tc>
      </w:tr>
      <w:tr w14:paraId="25B98E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BE764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E0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0309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19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工程造价鉴定服务</w:t>
            </w:r>
          </w:p>
        </w:tc>
      </w:tr>
      <w:tr w14:paraId="3DBCD6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E6C23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F3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0310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D7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工程监理服务</w:t>
            </w:r>
          </w:p>
        </w:tc>
      </w:tr>
      <w:tr w14:paraId="34B488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17D3D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14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0311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B1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资产评估服务</w:t>
            </w:r>
          </w:p>
        </w:tc>
      </w:tr>
      <w:tr w14:paraId="6E9074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478C3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F4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0312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68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法律咨询服务</w:t>
            </w:r>
          </w:p>
        </w:tc>
      </w:tr>
      <w:tr w14:paraId="3F9C27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C0FE7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1B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0313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FA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评审咨询服务</w:t>
            </w:r>
          </w:p>
        </w:tc>
      </w:tr>
      <w:tr w14:paraId="283C65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03B07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20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0314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9A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审计服务</w:t>
            </w:r>
          </w:p>
        </w:tc>
      </w:tr>
      <w:tr w14:paraId="7AE813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0E422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02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0315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061DE">
            <w:pPr>
              <w:keepNext w:val="0"/>
              <w:keepLines w:val="0"/>
              <w:widowControl/>
              <w:suppressLineNumbers w:val="0"/>
              <w:tabs>
                <w:tab w:val="left" w:pos="1447"/>
              </w:tabs>
              <w:jc w:val="left"/>
              <w:textAlignment w:val="center"/>
              <w:rPr>
                <w:rFonts w:hint="eastAsia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ab/>
            </w:r>
            <w:r>
              <w:rPr>
                <w:rFonts w:hint="eastAsia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资质维护类服务</w:t>
            </w:r>
          </w:p>
        </w:tc>
      </w:tr>
      <w:tr w14:paraId="492F35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9FD97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71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0316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73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保险服务</w:t>
            </w:r>
          </w:p>
        </w:tc>
      </w:tr>
      <w:tr w14:paraId="618A17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DF529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3B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0317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35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车辆维修服务</w:t>
            </w:r>
          </w:p>
        </w:tc>
      </w:tr>
      <w:tr w14:paraId="2E810D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58AFF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A9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0318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B6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工程检测类</w:t>
            </w:r>
          </w:p>
        </w:tc>
      </w:tr>
      <w:tr w14:paraId="514F4C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1F739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7A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0319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61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建筑施工劳务类分包</w:t>
            </w:r>
          </w:p>
        </w:tc>
      </w:tr>
      <w:tr w14:paraId="7DBB96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1E5D3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22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0320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7A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公路施工劳务类分包</w:t>
            </w:r>
          </w:p>
        </w:tc>
      </w:tr>
      <w:tr w14:paraId="51B34A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12323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3F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0321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E2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市政公用工程施工劳务类分包</w:t>
            </w:r>
          </w:p>
        </w:tc>
      </w:tr>
      <w:tr w14:paraId="7E47C5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5A016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47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0322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76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电力工程施工劳务类分包</w:t>
            </w:r>
          </w:p>
        </w:tc>
      </w:tr>
      <w:tr w14:paraId="36AF93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0E233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02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0323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89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机电工程施工劳务类分包</w:t>
            </w:r>
          </w:p>
        </w:tc>
      </w:tr>
      <w:tr w14:paraId="3FB654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D1D43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C7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en-US" w:bidi="ar-SA"/>
              </w:rPr>
            </w:pPr>
            <w:r>
              <w:rPr>
                <w:rFonts w:hint="eastAsia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0324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46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绿化施工劳务类分包</w:t>
            </w:r>
          </w:p>
        </w:tc>
      </w:tr>
      <w:tr w14:paraId="18942E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CDC65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83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0325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22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建筑装修装饰工程施工劳务类分包</w:t>
            </w:r>
          </w:p>
        </w:tc>
      </w:tr>
    </w:tbl>
    <w:p w14:paraId="354D71D1"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400" w:lineRule="exact"/>
        <w:ind w:left="0" w:leftChars="0" w:right="0" w:rightChars="0" w:firstLine="0" w:firstLineChars="0"/>
        <w:jc w:val="center"/>
        <w:outlineLvl w:val="9"/>
        <w:rPr>
          <w:rFonts w:hint="eastAsia" w:ascii="仿宋" w:hAnsi="仿宋" w:eastAsia="仿宋" w:cs="Times New Roman"/>
          <w:sz w:val="28"/>
          <w:szCs w:val="28"/>
        </w:rPr>
      </w:pPr>
    </w:p>
    <w:p w14:paraId="4194A599">
      <w:pPr>
        <w:rPr>
          <w:rFonts w:ascii="Arial" w:hAnsi="Arial" w:eastAsia="Arial" w:cs="Times New Roman"/>
          <w:sz w:val="21"/>
          <w:szCs w:val="21"/>
        </w:rPr>
        <w:sectPr>
          <w:footerReference r:id="rId5" w:type="default"/>
          <w:pgSz w:w="11840" w:h="16780"/>
          <w:pgMar w:top="1327" w:right="1519" w:bottom="1395" w:left="1650" w:header="0" w:footer="1236" w:gutter="0"/>
          <w:pgNumType w:fmt="decimal" w:start="1"/>
          <w:cols w:space="0" w:num="1"/>
          <w:rtlGutter w:val="0"/>
          <w:docGrid w:linePitch="0" w:charSpace="0"/>
        </w:sectPr>
      </w:pPr>
    </w:p>
    <w:p w14:paraId="63C0CB2E">
      <w:pPr>
        <w:spacing w:before="100" w:line="224" w:lineRule="auto"/>
        <w:ind w:left="429"/>
        <w:rPr>
          <w:rFonts w:ascii="黑体" w:hAnsi="黑体" w:eastAsia="黑体" w:cs="Times New Roman"/>
          <w:sz w:val="31"/>
          <w:szCs w:val="31"/>
        </w:rPr>
      </w:pPr>
      <w:r>
        <w:rPr>
          <w:rFonts w:ascii="黑体" w:hAnsi="黑体" w:eastAsia="黑体" w:cs="Times New Roman"/>
          <w:b/>
          <w:bCs/>
          <w:spacing w:val="-2"/>
          <w:sz w:val="31"/>
          <w:szCs w:val="31"/>
        </w:rPr>
        <w:t>附件2</w:t>
      </w:r>
    </w:p>
    <w:p w14:paraId="600B9017">
      <w:pPr>
        <w:spacing w:before="104" w:line="219" w:lineRule="auto"/>
        <w:ind w:left="7079"/>
        <w:rPr>
          <w:rFonts w:ascii="宋体" w:hAnsi="宋体" w:eastAsia="宋体" w:cs="Times New Roman"/>
          <w:sz w:val="32"/>
          <w:szCs w:val="32"/>
        </w:rPr>
      </w:pPr>
      <w:r>
        <w:rPr>
          <w:rFonts w:hint="eastAsia" w:ascii="宋体" w:hAnsi="宋体" w:eastAsia="宋体" w:cs="Times New Roman"/>
          <w:b/>
          <w:bCs/>
          <w:spacing w:val="-6"/>
          <w:sz w:val="32"/>
          <w:szCs w:val="32"/>
        </w:rPr>
        <w:t>通用、专用品</w:t>
      </w:r>
      <w:r>
        <w:rPr>
          <w:rFonts w:ascii="宋体" w:hAnsi="宋体" w:eastAsia="宋体" w:cs="Times New Roman"/>
          <w:b/>
          <w:bCs/>
          <w:spacing w:val="-6"/>
          <w:sz w:val="32"/>
          <w:szCs w:val="32"/>
        </w:rPr>
        <w:t>类</w:t>
      </w:r>
    </w:p>
    <w:tbl>
      <w:tblPr>
        <w:tblStyle w:val="9"/>
        <w:tblpPr w:leftFromText="180" w:rightFromText="180" w:vertAnchor="text" w:horzAnchor="page" w:tblpX="795" w:tblpY="587"/>
        <w:tblOverlap w:val="never"/>
        <w:tblW w:w="150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086"/>
        <w:gridCol w:w="1146"/>
        <w:gridCol w:w="2890"/>
        <w:gridCol w:w="2509"/>
        <w:gridCol w:w="1446"/>
        <w:gridCol w:w="1432"/>
        <w:gridCol w:w="1836"/>
        <w:gridCol w:w="1095"/>
      </w:tblGrid>
      <w:tr w14:paraId="055D97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29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类别名称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91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类别号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7B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序列号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3C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序列名称</w:t>
            </w:r>
          </w:p>
        </w:tc>
        <w:tc>
          <w:tcPr>
            <w:tcW w:w="2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24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一般条件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74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资质条件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02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安许条件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80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业绩条件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D1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3DB58B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4B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通用、专用品类</w:t>
            </w:r>
          </w:p>
        </w:tc>
        <w:tc>
          <w:tcPr>
            <w:tcW w:w="108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E5543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i w:val="0"/>
                <w:iCs w:val="0"/>
                <w:color w:val="000000"/>
                <w:sz w:val="36"/>
                <w:szCs w:val="36"/>
                <w:u w:val="none"/>
                <w:lang w:val="en-US" w:eastAsia="zh-CN"/>
              </w:rPr>
              <w:t>01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9B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0101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99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信息化办设备及配套配件</w:t>
            </w:r>
          </w:p>
        </w:tc>
        <w:tc>
          <w:tcPr>
            <w:tcW w:w="250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F954D9">
            <w:pPr>
              <w:pStyle w:val="14"/>
              <w:spacing w:before="62" w:line="238" w:lineRule="auto"/>
              <w:ind w:right="17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1"/>
                <w:sz w:val="24"/>
                <w:szCs w:val="24"/>
              </w:rPr>
              <w:t>1、具有独立法人资</w:t>
            </w:r>
            <w:r>
              <w:rPr>
                <w:rFonts w:cs="Times New Roman"/>
                <w:spacing w:val="-5"/>
                <w:sz w:val="24"/>
                <w:szCs w:val="24"/>
              </w:rPr>
              <w:t>格；</w:t>
            </w:r>
          </w:p>
          <w:p w14:paraId="56CC7E7A">
            <w:pPr>
              <w:pStyle w:val="14"/>
              <w:spacing w:before="2" w:line="238" w:lineRule="auto"/>
              <w:ind w:right="46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2"/>
                <w:sz w:val="24"/>
                <w:szCs w:val="24"/>
              </w:rPr>
              <w:t>2、取得国家有关部门</w:t>
            </w:r>
            <w:r>
              <w:rPr>
                <w:rFonts w:cs="Times New Roman"/>
                <w:sz w:val="24"/>
                <w:szCs w:val="24"/>
              </w:rPr>
              <w:t>颁发的营业执照</w:t>
            </w:r>
            <w:r>
              <w:rPr>
                <w:rFonts w:cs="Times New Roman"/>
                <w:spacing w:val="-10"/>
                <w:sz w:val="24"/>
                <w:szCs w:val="24"/>
              </w:rPr>
              <w:t>；</w:t>
            </w:r>
          </w:p>
          <w:p w14:paraId="0D9E0940">
            <w:pPr>
              <w:pStyle w:val="14"/>
              <w:spacing w:before="12" w:line="230" w:lineRule="auto"/>
              <w:jc w:val="both"/>
              <w:rPr>
                <w:rFonts w:hint="eastAsia" w:ascii="宋体" w:hAnsi="宋体" w:eastAsia="宋体" w:cs="Times New Roman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cs="Times New Roman"/>
                <w:spacing w:val="7"/>
                <w:sz w:val="24"/>
                <w:szCs w:val="24"/>
              </w:rPr>
              <w:t>3、提供</w:t>
            </w:r>
            <w:r>
              <w:rPr>
                <w:rFonts w:cs="Times New Roman"/>
                <w:b w:val="0"/>
                <w:bCs w:val="0"/>
                <w:spacing w:val="7"/>
                <w:sz w:val="24"/>
                <w:szCs w:val="24"/>
              </w:rPr>
              <w:t>入库申请表、</w:t>
            </w:r>
            <w:r>
              <w:rPr>
                <w:rFonts w:cs="Times New Roman"/>
                <w:b w:val="0"/>
                <w:bCs w:val="0"/>
                <w:spacing w:val="3"/>
                <w:sz w:val="24"/>
                <w:szCs w:val="24"/>
              </w:rPr>
              <w:t xml:space="preserve"> </w:t>
            </w:r>
            <w:r>
              <w:rPr>
                <w:rFonts w:cs="Times New Roman"/>
                <w:b w:val="0"/>
                <w:bCs w:val="0"/>
                <w:spacing w:val="-4"/>
                <w:sz w:val="24"/>
                <w:szCs w:val="24"/>
              </w:rPr>
              <w:t>入库承诺书、法人代</w:t>
            </w:r>
            <w:r>
              <w:rPr>
                <w:rFonts w:cs="Times New Roman"/>
                <w:b w:val="0"/>
                <w:bCs w:val="0"/>
                <w:spacing w:val="2"/>
                <w:sz w:val="24"/>
                <w:szCs w:val="24"/>
              </w:rPr>
              <w:t xml:space="preserve">  </w:t>
            </w:r>
            <w:r>
              <w:rPr>
                <w:rFonts w:cs="Times New Roman"/>
                <w:b w:val="0"/>
                <w:bCs w:val="0"/>
                <w:spacing w:val="-6"/>
                <w:sz w:val="24"/>
                <w:szCs w:val="24"/>
              </w:rPr>
              <w:t>表身份证明、入库委</w:t>
            </w:r>
            <w:r>
              <w:rPr>
                <w:rFonts w:cs="Times New Roman"/>
                <w:b w:val="0"/>
                <w:bCs w:val="0"/>
                <w:spacing w:val="1"/>
                <w:sz w:val="24"/>
                <w:szCs w:val="24"/>
              </w:rPr>
              <w:t xml:space="preserve">  </w:t>
            </w:r>
            <w:r>
              <w:rPr>
                <w:rFonts w:cs="Times New Roman"/>
                <w:b w:val="0"/>
                <w:bCs w:val="0"/>
                <w:spacing w:val="-4"/>
                <w:sz w:val="24"/>
                <w:szCs w:val="24"/>
              </w:rPr>
              <w:t>托授权书、企</w:t>
            </w:r>
            <w:r>
              <w:rPr>
                <w:rFonts w:cs="Times New Roman"/>
                <w:spacing w:val="-4"/>
                <w:sz w:val="24"/>
                <w:szCs w:val="24"/>
              </w:rPr>
              <w:t>业基本</w:t>
            </w:r>
            <w:r>
              <w:rPr>
                <w:rFonts w:cs="Times New Roman"/>
                <w:spacing w:val="2"/>
                <w:sz w:val="24"/>
                <w:szCs w:val="24"/>
              </w:rPr>
              <w:t xml:space="preserve">  </w:t>
            </w:r>
            <w:r>
              <w:rPr>
                <w:rFonts w:cs="Times New Roman"/>
                <w:spacing w:val="8"/>
                <w:sz w:val="24"/>
                <w:szCs w:val="24"/>
              </w:rPr>
              <w:t>情况表、企业简介、</w:t>
            </w:r>
            <w:r>
              <w:rPr>
                <w:rFonts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cs="Times New Roman"/>
                <w:spacing w:val="-6"/>
                <w:sz w:val="24"/>
                <w:szCs w:val="24"/>
              </w:rPr>
              <w:t>相应</w:t>
            </w:r>
            <w:r>
              <w:rPr>
                <w:rFonts w:hint="eastAsia" w:cs="Times New Roman"/>
                <w:spacing w:val="-6"/>
                <w:sz w:val="24"/>
                <w:szCs w:val="24"/>
                <w:lang w:val="en-US" w:eastAsia="zh-CN"/>
              </w:rPr>
              <w:t>供应</w:t>
            </w:r>
            <w:r>
              <w:rPr>
                <w:rFonts w:cs="Times New Roman"/>
                <w:spacing w:val="-6"/>
                <w:sz w:val="24"/>
                <w:szCs w:val="24"/>
              </w:rPr>
              <w:t>业绩表、履</w:t>
            </w:r>
            <w:r>
              <w:rPr>
                <w:rFonts w:cs="Times New Roman"/>
                <w:spacing w:val="1"/>
                <w:sz w:val="24"/>
                <w:szCs w:val="24"/>
              </w:rPr>
              <w:t xml:space="preserve">  </w:t>
            </w:r>
            <w:r>
              <w:rPr>
                <w:rFonts w:cs="Times New Roman"/>
                <w:spacing w:val="-3"/>
                <w:sz w:val="24"/>
                <w:szCs w:val="24"/>
              </w:rPr>
              <w:t>约信誉承诺表</w:t>
            </w:r>
            <w:r>
              <w:rPr>
                <w:rFonts w:hint="eastAsia" w:cs="Times New Roman" w:asciiTheme="majorEastAsia" w:hAnsiTheme="majorEastAsia" w:eastAsiaTheme="majorEastAsia"/>
                <w:spacing w:val="-1"/>
                <w:sz w:val="22"/>
                <w:szCs w:val="22"/>
                <w:lang w:eastAsia="zh-CN"/>
              </w:rPr>
              <w:t>、</w:t>
            </w:r>
            <w:r>
              <w:rPr>
                <w:rFonts w:hint="eastAsia" w:cs="Times New Roman"/>
                <w:spacing w:val="-6"/>
                <w:sz w:val="24"/>
                <w:szCs w:val="24"/>
                <w:lang w:val="en-US" w:eastAsia="zh-CN"/>
              </w:rPr>
              <w:t>增值税纳税申报表及完税证明（近6个月）。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0DB646">
            <w:pPr>
              <w:pStyle w:val="14"/>
              <w:spacing w:before="101" w:line="224" w:lineRule="auto"/>
              <w:jc w:val="center"/>
              <w:rPr>
                <w:rFonts w:hint="eastAsia" w:ascii="宋体" w:hAnsi="宋体" w:eastAsia="宋体" w:cs="Times New Roman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cs="Times New Roman"/>
                <w:b/>
                <w:bCs/>
                <w:sz w:val="28"/>
                <w:szCs w:val="28"/>
              </w:rPr>
              <w:t>/</w:t>
            </w:r>
          </w:p>
        </w:tc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1342D1">
            <w:pPr>
              <w:pStyle w:val="14"/>
              <w:spacing w:before="101" w:line="224" w:lineRule="auto"/>
              <w:jc w:val="center"/>
              <w:rPr>
                <w:rFonts w:hint="eastAsia" w:ascii="宋体" w:hAnsi="宋体" w:eastAsia="宋体" w:cs="Times New Roman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cs="Times New Roman"/>
                <w:b/>
                <w:bCs/>
                <w:sz w:val="28"/>
                <w:szCs w:val="28"/>
              </w:rPr>
              <w:t>/</w:t>
            </w:r>
          </w:p>
        </w:tc>
        <w:tc>
          <w:tcPr>
            <w:tcW w:w="1836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D20B6">
            <w:pPr>
              <w:pStyle w:val="14"/>
              <w:spacing w:before="50" w:line="219" w:lineRule="auto"/>
              <w:jc w:val="both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cs="Times New Roman"/>
                <w:spacing w:val="1"/>
                <w:sz w:val="22"/>
                <w:szCs w:val="22"/>
              </w:rPr>
              <w:t>提供近三年内与申请入库的</w:t>
            </w:r>
            <w:r>
              <w:rPr>
                <w:rFonts w:ascii="宋体" w:hAnsi="宋体" w:eastAsia="宋体" w:cs="Times New Roman"/>
                <w:snapToGrid w:val="0"/>
                <w:color w:val="000000"/>
                <w:spacing w:val="1"/>
                <w:kern w:val="0"/>
                <w:sz w:val="22"/>
                <w:szCs w:val="22"/>
                <w:lang w:val="en-US" w:eastAsia="en-US" w:bidi="ar-SA"/>
              </w:rPr>
              <w:t>序列相匹配的业绩1—3个。</w:t>
            </w:r>
            <w:r>
              <w:rPr>
                <w:rFonts w:hint="eastAsia" w:ascii="宋体" w:hAnsi="宋体" w:eastAsia="宋体" w:cs="Times New Roman"/>
                <w:snapToGrid w:val="0"/>
                <w:color w:val="000000"/>
                <w:spacing w:val="1"/>
                <w:kern w:val="0"/>
                <w:sz w:val="22"/>
                <w:szCs w:val="22"/>
                <w:lang w:val="en-US" w:eastAsia="en-US" w:bidi="ar-SA"/>
              </w:rPr>
              <w:t>业绩的证明材料包括中标(成交)通知书(如有)、合</w:t>
            </w:r>
            <w:r>
              <w:rPr>
                <w:rFonts w:hint="eastAsia" w:cs="Times New Roman" w:asciiTheme="majorEastAsia" w:hAnsiTheme="majorEastAsia" w:eastAsiaTheme="majorEastAsia"/>
                <w:spacing w:val="1"/>
                <w:sz w:val="21"/>
                <w:szCs w:val="21"/>
              </w:rPr>
              <w:t>同协议书</w:t>
            </w:r>
            <w:r>
              <w:rPr>
                <w:rFonts w:hint="eastAsia" w:cs="Times New Roman" w:asciiTheme="majorEastAsia" w:hAnsiTheme="majorEastAsia" w:eastAsiaTheme="majorEastAsia"/>
                <w:spacing w:val="1"/>
                <w:sz w:val="21"/>
                <w:szCs w:val="21"/>
                <w:lang w:val="en-US" w:eastAsia="zh-CN"/>
              </w:rPr>
              <w:t>及不低于本项目结算支付50%的发票扫描件</w:t>
            </w:r>
            <w:r>
              <w:rPr>
                <w:rFonts w:hint="eastAsia" w:cs="Times New Roman" w:asciiTheme="majorEastAsia" w:hAnsiTheme="majorEastAsia" w:eastAsiaTheme="majorEastAsia"/>
                <w:spacing w:val="1"/>
                <w:sz w:val="21"/>
                <w:szCs w:val="21"/>
              </w:rPr>
              <w:t>。</w:t>
            </w:r>
          </w:p>
          <w:p w14:paraId="74EC9B2D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5C7D1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A38A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52379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6554B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A2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0102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50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家具用具</w:t>
            </w:r>
          </w:p>
        </w:tc>
        <w:tc>
          <w:tcPr>
            <w:tcW w:w="2509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19EC68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A2FFB9">
            <w:pPr>
              <w:pStyle w:val="14"/>
              <w:spacing w:before="101" w:line="224" w:lineRule="auto"/>
              <w:jc w:val="center"/>
              <w:rPr>
                <w:rFonts w:hint="eastAsia" w:ascii="宋体" w:hAnsi="宋体" w:eastAsia="宋体" w:cs="Times New Roman"/>
                <w:snapToGrid w:val="0"/>
                <w:color w:val="000000"/>
                <w:kern w:val="0"/>
                <w:sz w:val="31"/>
                <w:szCs w:val="31"/>
                <w:lang w:val="en-US" w:eastAsia="en-US" w:bidi="ar-SA"/>
              </w:rPr>
            </w:pPr>
            <w:r>
              <w:rPr>
                <w:rFonts w:cs="Times New Roman"/>
                <w:b/>
                <w:bCs/>
                <w:sz w:val="28"/>
                <w:szCs w:val="28"/>
              </w:rPr>
              <w:t>/</w:t>
            </w:r>
          </w:p>
        </w:tc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D88D77">
            <w:pPr>
              <w:pStyle w:val="14"/>
              <w:spacing w:before="101" w:line="224" w:lineRule="auto"/>
              <w:jc w:val="center"/>
              <w:rPr>
                <w:rFonts w:hint="eastAsia" w:ascii="宋体" w:hAnsi="宋体" w:eastAsia="宋体" w:cs="Times New Roman"/>
                <w:snapToGrid w:val="0"/>
                <w:color w:val="000000"/>
                <w:kern w:val="0"/>
                <w:sz w:val="31"/>
                <w:szCs w:val="31"/>
                <w:lang w:val="en-US" w:eastAsia="zh-CN" w:bidi="ar-SA"/>
              </w:rPr>
            </w:pPr>
            <w:r>
              <w:rPr>
                <w:rFonts w:cs="Times New Roman"/>
                <w:b/>
                <w:bCs/>
                <w:sz w:val="28"/>
                <w:szCs w:val="28"/>
              </w:rPr>
              <w:t>/</w:t>
            </w:r>
          </w:p>
        </w:tc>
        <w:tc>
          <w:tcPr>
            <w:tcW w:w="1836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00383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DBB7F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77CB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9020B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7B3E0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8B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0103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88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办公用品</w:t>
            </w:r>
          </w:p>
        </w:tc>
        <w:tc>
          <w:tcPr>
            <w:tcW w:w="2509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4E3C3E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257237">
            <w:pPr>
              <w:pStyle w:val="14"/>
              <w:spacing w:before="101" w:line="224" w:lineRule="auto"/>
              <w:jc w:val="center"/>
              <w:rPr>
                <w:rFonts w:hint="eastAsia" w:ascii="宋体" w:hAnsi="宋体" w:eastAsia="宋体" w:cs="Times New Roman"/>
                <w:snapToGrid w:val="0"/>
                <w:color w:val="000000"/>
                <w:kern w:val="0"/>
                <w:sz w:val="31"/>
                <w:szCs w:val="31"/>
                <w:lang w:val="en-US" w:eastAsia="en-US" w:bidi="ar-SA"/>
              </w:rPr>
            </w:pPr>
            <w:r>
              <w:rPr>
                <w:rFonts w:cs="Times New Roman"/>
                <w:b/>
                <w:bCs/>
                <w:sz w:val="28"/>
                <w:szCs w:val="28"/>
              </w:rPr>
              <w:t>/</w:t>
            </w:r>
          </w:p>
        </w:tc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38DAB0">
            <w:pPr>
              <w:pStyle w:val="14"/>
              <w:spacing w:before="101" w:line="224" w:lineRule="auto"/>
              <w:jc w:val="center"/>
              <w:rPr>
                <w:rFonts w:hint="eastAsia" w:ascii="宋体" w:hAnsi="宋体" w:eastAsia="宋体" w:cs="Times New Roman"/>
                <w:snapToGrid w:val="0"/>
                <w:color w:val="000000"/>
                <w:kern w:val="0"/>
                <w:sz w:val="31"/>
                <w:szCs w:val="31"/>
                <w:lang w:val="en-US" w:eastAsia="en-US" w:bidi="ar-SA"/>
              </w:rPr>
            </w:pPr>
            <w:r>
              <w:rPr>
                <w:rFonts w:cs="Times New Roman"/>
                <w:b/>
                <w:bCs/>
                <w:sz w:val="28"/>
                <w:szCs w:val="28"/>
              </w:rPr>
              <w:t>/</w:t>
            </w:r>
          </w:p>
        </w:tc>
        <w:tc>
          <w:tcPr>
            <w:tcW w:w="1836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AF11D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38F5D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E8C1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A59F4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0341B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D1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0104</w:t>
            </w:r>
            <w:r>
              <w:rPr>
                <w:rFonts w:hint="eastAsia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——0138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13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水泥及其制品类</w:t>
            </w:r>
            <w:r>
              <w:rPr>
                <w:rFonts w:hint="eastAsia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等</w:t>
            </w:r>
            <w:r>
              <w:rPr>
                <w:rFonts w:hint="eastAsia" w:ascii="仿宋_GB2312" w:hAnsi="宋体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</w:t>
            </w:r>
            <w:r>
              <w:rPr>
                <w:rFonts w:hint="eastAsia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筑材料</w:t>
            </w:r>
          </w:p>
        </w:tc>
        <w:tc>
          <w:tcPr>
            <w:tcW w:w="2509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E06841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BAB7A0">
            <w:pPr>
              <w:pStyle w:val="14"/>
              <w:spacing w:before="101" w:line="224" w:lineRule="auto"/>
              <w:jc w:val="center"/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cs="Times New Roman"/>
                <w:b/>
                <w:bCs/>
                <w:sz w:val="28"/>
                <w:szCs w:val="28"/>
              </w:rPr>
              <w:t>/</w:t>
            </w:r>
          </w:p>
        </w:tc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61BEE8">
            <w:pPr>
              <w:pStyle w:val="14"/>
              <w:spacing w:before="101" w:line="224" w:lineRule="auto"/>
              <w:jc w:val="center"/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cs="Times New Roman"/>
                <w:b/>
                <w:bCs/>
                <w:sz w:val="28"/>
                <w:szCs w:val="28"/>
              </w:rPr>
              <w:t>/</w:t>
            </w:r>
          </w:p>
        </w:tc>
        <w:tc>
          <w:tcPr>
            <w:tcW w:w="1836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8A099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3C6F5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62B4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D2DD0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489F3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2C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0139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18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农林牧渔业产品</w:t>
            </w:r>
          </w:p>
        </w:tc>
        <w:tc>
          <w:tcPr>
            <w:tcW w:w="2509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9E2B88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C781AE">
            <w:pPr>
              <w:pStyle w:val="14"/>
              <w:spacing w:before="101" w:line="224" w:lineRule="auto"/>
              <w:jc w:val="center"/>
              <w:rPr>
                <w:rFonts w:hint="eastAsia" w:ascii="Segoe UI" w:hAnsi="Segoe UI" w:eastAsia="宋体" w:cs="Times New Roman"/>
                <w:i w:val="0"/>
                <w:iCs w:val="0"/>
                <w:caps w:val="0"/>
                <w:color w:val="0D0D0D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26C57E">
            <w:pPr>
              <w:pStyle w:val="14"/>
              <w:spacing w:before="101" w:line="224" w:lineRule="auto"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36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FCC8C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E02F8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4084A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CBDF3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97A70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8E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0140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DA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能源环保物资类</w:t>
            </w:r>
          </w:p>
        </w:tc>
        <w:tc>
          <w:tcPr>
            <w:tcW w:w="2509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9E118E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2B74F9">
            <w:pPr>
              <w:pStyle w:val="14"/>
              <w:spacing w:before="101" w:line="224" w:lineRule="auto"/>
              <w:jc w:val="center"/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Segoe UI" w:hAnsi="Segoe UI" w:eastAsia="宋体" w:cs="Times New Roman"/>
                <w:i w:val="0"/>
                <w:iCs w:val="0"/>
                <w:caps w:val="0"/>
                <w:color w:val="0D0D0D"/>
                <w:spacing w:val="0"/>
                <w:sz w:val="22"/>
                <w:szCs w:val="22"/>
                <w:shd w:val="clear" w:fill="FFFFFF"/>
                <w:lang w:val="en-US" w:eastAsia="zh-CN"/>
              </w:rPr>
              <w:t>产品认证</w:t>
            </w:r>
          </w:p>
        </w:tc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DCEC63">
            <w:pPr>
              <w:pStyle w:val="14"/>
              <w:spacing w:before="101" w:line="224" w:lineRule="auto"/>
              <w:jc w:val="center"/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cs="Times New Roman"/>
                <w:b/>
                <w:bCs/>
                <w:sz w:val="28"/>
                <w:szCs w:val="28"/>
              </w:rPr>
              <w:t>/</w:t>
            </w:r>
          </w:p>
        </w:tc>
        <w:tc>
          <w:tcPr>
            <w:tcW w:w="1836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80C5C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52A24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12C8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15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FF506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BB287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1A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0141</w:t>
            </w:r>
            <w:r>
              <w:rPr>
                <w:rFonts w:hint="eastAsia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——0147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DD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米、面</w:t>
            </w:r>
            <w:r>
              <w:rPr>
                <w:rFonts w:hint="eastAsia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</w:t>
            </w: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、油</w:t>
            </w:r>
            <w:r>
              <w:rPr>
                <w:rFonts w:hint="eastAsia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等食堂食材</w:t>
            </w:r>
          </w:p>
        </w:tc>
        <w:tc>
          <w:tcPr>
            <w:tcW w:w="250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6E21AC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9406FE">
            <w:pPr>
              <w:pStyle w:val="14"/>
              <w:spacing w:before="101" w:line="224" w:lineRule="auto"/>
              <w:jc w:val="center"/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cs="Times New Roman"/>
                <w:b/>
                <w:bCs/>
                <w:sz w:val="28"/>
                <w:szCs w:val="28"/>
              </w:rPr>
              <w:t>/</w:t>
            </w:r>
          </w:p>
        </w:tc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D63FE2">
            <w:pPr>
              <w:pStyle w:val="14"/>
              <w:spacing w:before="101" w:line="224" w:lineRule="auto"/>
              <w:jc w:val="center"/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cs="Times New Roman"/>
                <w:b/>
                <w:bCs/>
                <w:sz w:val="28"/>
                <w:szCs w:val="28"/>
              </w:rPr>
              <w:t>/</w:t>
            </w:r>
          </w:p>
        </w:tc>
        <w:tc>
          <w:tcPr>
            <w:tcW w:w="1836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A434D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0750E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05F3F8A8">
      <w:pPr>
        <w:spacing w:line="106" w:lineRule="exact"/>
        <w:rPr>
          <w:rFonts w:cs="Times New Roman"/>
          <w:b/>
          <w:bCs/>
        </w:rPr>
      </w:pPr>
    </w:p>
    <w:p w14:paraId="353F2ED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="0" w:leftChars="0" w:right="0" w:rightChars="0" w:firstLine="0" w:firstLineChars="0"/>
        <w:textAlignment w:val="baseline"/>
        <w:rPr>
          <w:rFonts w:hint="eastAsia" w:cs="Times New Roman" w:asciiTheme="majorEastAsia" w:hAnsiTheme="majorEastAsia" w:eastAsiaTheme="majorEastAsia"/>
          <w:sz w:val="22"/>
          <w:szCs w:val="22"/>
        </w:rPr>
      </w:pPr>
    </w:p>
    <w:p w14:paraId="420D088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="0" w:leftChars="0" w:right="0" w:rightChars="0" w:firstLine="0" w:firstLineChars="0"/>
        <w:textAlignment w:val="baseline"/>
        <w:rPr>
          <w:rFonts w:hint="eastAsia" w:cs="Times New Roman" w:asciiTheme="majorEastAsia" w:hAnsiTheme="majorEastAsia" w:eastAsiaTheme="majorEastAsia"/>
          <w:sz w:val="22"/>
          <w:szCs w:val="22"/>
        </w:rPr>
      </w:pPr>
    </w:p>
    <w:p w14:paraId="2DB580CE">
      <w:pPr>
        <w:rPr>
          <w:rFonts w:ascii="Arial" w:cs="Times New Roman"/>
          <w:sz w:val="21"/>
        </w:rPr>
      </w:pPr>
    </w:p>
    <w:p w14:paraId="508E7F5C">
      <w:pPr>
        <w:rPr>
          <w:rFonts w:ascii="Arial" w:hAnsi="Arial" w:eastAsia="Arial" w:cs="Times New Roman"/>
          <w:sz w:val="21"/>
          <w:szCs w:val="21"/>
        </w:rPr>
        <w:sectPr>
          <w:footerReference r:id="rId6" w:type="default"/>
          <w:pgSz w:w="16780" w:h="11840"/>
          <w:pgMar w:top="1006" w:right="484" w:bottom="1243" w:left="595" w:header="0" w:footer="1087" w:gutter="0"/>
          <w:pgNumType w:fmt="decimal"/>
          <w:cols w:space="720" w:num="1"/>
        </w:sectPr>
      </w:pPr>
    </w:p>
    <w:p w14:paraId="575DB7BA">
      <w:pPr>
        <w:spacing w:before="104" w:line="219" w:lineRule="auto"/>
        <w:jc w:val="center"/>
        <w:rPr>
          <w:rFonts w:hint="eastAsia" w:ascii="宋体" w:hAnsi="宋体" w:eastAsia="宋体" w:cs="Times New Roman"/>
          <w:b/>
          <w:bCs/>
          <w:spacing w:val="-6"/>
          <w:sz w:val="32"/>
          <w:szCs w:val="32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spacing w:val="-6"/>
          <w:sz w:val="32"/>
          <w:szCs w:val="32"/>
          <w:lang w:val="en-US" w:eastAsia="zh-CN"/>
        </w:rPr>
        <w:t>工程品类</w:t>
      </w:r>
    </w:p>
    <w:tbl>
      <w:tblPr>
        <w:tblStyle w:val="9"/>
        <w:tblpPr w:leftFromText="180" w:rightFromText="180" w:vertAnchor="text" w:horzAnchor="page" w:tblpX="1023" w:tblpY="27"/>
        <w:tblOverlap w:val="never"/>
        <w:tblW w:w="150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086"/>
        <w:gridCol w:w="1146"/>
        <w:gridCol w:w="2890"/>
        <w:gridCol w:w="2509"/>
        <w:gridCol w:w="1446"/>
        <w:gridCol w:w="1418"/>
        <w:gridCol w:w="1850"/>
        <w:gridCol w:w="1095"/>
      </w:tblGrid>
      <w:tr w14:paraId="0DA9C1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C9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类别名称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8A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类别号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D2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序列号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4A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序列名称</w:t>
            </w:r>
          </w:p>
        </w:tc>
        <w:tc>
          <w:tcPr>
            <w:tcW w:w="2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C2C41">
            <w:pPr>
              <w:jc w:val="center"/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一般条件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168D5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资质条件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DE9A6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安许条件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BD838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业绩条件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ED501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2E0EBA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AD0A5B">
            <w:pPr>
              <w:jc w:val="center"/>
              <w:rPr>
                <w:rFonts w:cs="Times New Roman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工程品类</w:t>
            </w:r>
          </w:p>
        </w:tc>
        <w:tc>
          <w:tcPr>
            <w:tcW w:w="1086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ACD38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02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FF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0201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13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起重设备安装工程专业分包</w:t>
            </w:r>
          </w:p>
        </w:tc>
        <w:tc>
          <w:tcPr>
            <w:tcW w:w="250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844A9">
            <w:pPr>
              <w:pStyle w:val="1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6" w:lineRule="auto"/>
              <w:ind w:left="0" w:leftChars="0" w:right="0" w:rightChars="0" w:firstLine="0" w:firstLineChars="0"/>
              <w:jc w:val="both"/>
              <w:textAlignment w:val="baseline"/>
              <w:rPr>
                <w:rFonts w:hint="eastAsia" w:cs="Times New Roman" w:asciiTheme="majorEastAsia" w:hAnsiTheme="majorEastAsia" w:eastAsiaTheme="majorEastAsia"/>
                <w:sz w:val="22"/>
                <w:szCs w:val="22"/>
              </w:rPr>
            </w:pPr>
            <w:r>
              <w:rPr>
                <w:rFonts w:hint="eastAsia" w:cs="Times New Roman" w:asciiTheme="majorEastAsia" w:hAnsiTheme="majorEastAsia" w:eastAsiaTheme="majorEastAsia"/>
                <w:spacing w:val="1"/>
                <w:sz w:val="22"/>
                <w:szCs w:val="22"/>
              </w:rPr>
              <w:t>1、具有独立法人资</w:t>
            </w:r>
            <w:r>
              <w:rPr>
                <w:rFonts w:hint="eastAsia" w:cs="Times New Roman" w:asciiTheme="majorEastAsia" w:hAnsiTheme="majorEastAsia" w:eastAsiaTheme="majorEastAsia"/>
                <w:spacing w:val="-5"/>
                <w:sz w:val="22"/>
                <w:szCs w:val="22"/>
              </w:rPr>
              <w:t>格；</w:t>
            </w:r>
          </w:p>
          <w:p w14:paraId="1AF68C66">
            <w:pPr>
              <w:pStyle w:val="1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4" w:lineRule="auto"/>
              <w:ind w:left="0" w:leftChars="0" w:right="0" w:rightChars="0" w:firstLine="0" w:firstLineChars="0"/>
              <w:jc w:val="both"/>
              <w:textAlignment w:val="baseline"/>
              <w:rPr>
                <w:rFonts w:hint="eastAsia" w:cs="Times New Roman" w:asciiTheme="majorEastAsia" w:hAnsiTheme="majorEastAsia" w:eastAsiaTheme="majorEastAsia"/>
                <w:sz w:val="22"/>
                <w:szCs w:val="22"/>
              </w:rPr>
            </w:pPr>
            <w:r>
              <w:rPr>
                <w:rFonts w:hint="eastAsia" w:cs="Times New Roman" w:asciiTheme="majorEastAsia" w:hAnsiTheme="majorEastAsia" w:eastAsiaTheme="majorEastAsia"/>
                <w:spacing w:val="3"/>
                <w:sz w:val="22"/>
                <w:szCs w:val="22"/>
              </w:rPr>
              <w:t>2、取得国家有关部门</w:t>
            </w:r>
            <w:r>
              <w:rPr>
                <w:rFonts w:hint="eastAsia" w:cs="Times New Roman" w:asciiTheme="majorEastAsia" w:hAnsiTheme="majorEastAsia" w:eastAsiaTheme="majorEastAsia"/>
                <w:spacing w:val="6"/>
                <w:sz w:val="22"/>
                <w:szCs w:val="22"/>
              </w:rPr>
              <w:t>颁发的营业执照</w:t>
            </w:r>
            <w:r>
              <w:rPr>
                <w:rFonts w:hint="eastAsia" w:cs="Times New Roman" w:asciiTheme="majorEastAsia" w:hAnsiTheme="majorEastAsia" w:eastAsiaTheme="majorEastAsia"/>
                <w:spacing w:val="-10"/>
                <w:sz w:val="22"/>
                <w:szCs w:val="22"/>
              </w:rPr>
              <w:t>；</w:t>
            </w:r>
          </w:p>
          <w:p w14:paraId="7D9937A7">
            <w:pPr>
              <w:rPr>
                <w:rFonts w:hint="default" w:ascii="宋体" w:hAnsi="宋体" w:eastAsia="宋体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cs="Times New Roman" w:asciiTheme="majorEastAsia" w:hAnsiTheme="majorEastAsia" w:eastAsiaTheme="majorEastAsia"/>
                <w:spacing w:val="11"/>
                <w:sz w:val="22"/>
                <w:szCs w:val="22"/>
              </w:rPr>
              <w:t>3、提供入库申请表、</w:t>
            </w:r>
            <w:r>
              <w:rPr>
                <w:rFonts w:hint="eastAsia" w:cs="Times New Roman" w:asciiTheme="majorEastAsia" w:hAnsiTheme="majorEastAsia" w:eastAsiaTheme="majorEastAsia"/>
                <w:spacing w:val="4"/>
                <w:sz w:val="22"/>
                <w:szCs w:val="22"/>
              </w:rPr>
              <w:t>入库承诺书、法人代表身份证明、入库委托授权书、企业基本</w:t>
            </w:r>
            <w:r>
              <w:rPr>
                <w:rFonts w:hint="eastAsia" w:cs="Times New Roman" w:asciiTheme="majorEastAsia" w:hAnsiTheme="majorEastAsia" w:eastAsiaTheme="majorEastAsia"/>
                <w:spacing w:val="18"/>
                <w:sz w:val="22"/>
                <w:szCs w:val="22"/>
              </w:rPr>
              <w:t>情况表、企业简介、</w:t>
            </w:r>
            <w:r>
              <w:rPr>
                <w:rFonts w:hint="eastAsia" w:cs="Times New Roman" w:asciiTheme="majorEastAsia" w:hAnsiTheme="majorEastAsia" w:eastAsiaTheme="majorEastAsia"/>
                <w:spacing w:val="4"/>
                <w:sz w:val="22"/>
                <w:szCs w:val="22"/>
              </w:rPr>
              <w:t>相应施工业绩表、履</w:t>
            </w:r>
            <w:r>
              <w:rPr>
                <w:rFonts w:hint="eastAsia" w:cs="Times New Roman" w:asciiTheme="majorEastAsia" w:hAnsiTheme="majorEastAsia" w:eastAsiaTheme="majorEastAsia"/>
                <w:spacing w:val="-1"/>
                <w:sz w:val="22"/>
                <w:szCs w:val="22"/>
              </w:rPr>
              <w:t>约信誉承诺表</w:t>
            </w:r>
            <w:r>
              <w:rPr>
                <w:rFonts w:hint="eastAsia" w:cs="Times New Roman" w:asciiTheme="majorEastAsia" w:hAnsiTheme="majorEastAsia" w:eastAsiaTheme="majorEastAsia"/>
                <w:spacing w:val="-1"/>
                <w:sz w:val="22"/>
                <w:szCs w:val="22"/>
                <w:lang w:eastAsia="zh-CN"/>
              </w:rPr>
              <w:t>、</w:t>
            </w:r>
            <w:r>
              <w:rPr>
                <w:rFonts w:hint="eastAsia" w:cs="Times New Roman" w:asciiTheme="majorEastAsia" w:hAnsiTheme="majorEastAsia" w:eastAsiaTheme="majorEastAsia"/>
                <w:spacing w:val="-1"/>
                <w:sz w:val="22"/>
                <w:szCs w:val="22"/>
                <w:lang w:val="en-US" w:eastAsia="zh-CN"/>
              </w:rPr>
              <w:t>增值税纳税申报表及完税证明（近6个月）。</w:t>
            </w:r>
          </w:p>
        </w:tc>
        <w:tc>
          <w:tcPr>
            <w:tcW w:w="144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BF360">
            <w:pPr>
              <w:rPr>
                <w:rFonts w:hint="default" w:ascii="宋体" w:hAnsi="宋体" w:eastAsia="宋体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cs="Times New Roman" w:asciiTheme="majorEastAsia" w:hAnsiTheme="majorEastAsia" w:eastAsiaTheme="majorEastAsia"/>
                <w:spacing w:val="3"/>
                <w:sz w:val="22"/>
                <w:szCs w:val="22"/>
              </w:rPr>
              <w:t>与申请</w:t>
            </w:r>
            <w:r>
              <w:rPr>
                <w:rFonts w:hint="eastAsia" w:cs="Times New Roman" w:asciiTheme="majorEastAsia" w:hAnsiTheme="majorEastAsia" w:eastAsiaTheme="majorEastAsia"/>
                <w:spacing w:val="5"/>
                <w:sz w:val="22"/>
                <w:szCs w:val="22"/>
              </w:rPr>
              <w:t>入库的</w:t>
            </w:r>
            <w:r>
              <w:rPr>
                <w:rFonts w:hint="eastAsia" w:cs="Times New Roman" w:asciiTheme="majorEastAsia" w:hAnsiTheme="majorEastAsia" w:eastAsiaTheme="majorEastAsia"/>
                <w:spacing w:val="6"/>
                <w:sz w:val="22"/>
                <w:szCs w:val="22"/>
              </w:rPr>
              <w:t>序列相</w:t>
            </w:r>
            <w:r>
              <w:rPr>
                <w:rFonts w:hint="eastAsia" w:cs="Times New Roman" w:asciiTheme="majorEastAsia" w:hAnsiTheme="majorEastAsia" w:eastAsiaTheme="majorEastAsia"/>
                <w:spacing w:val="3"/>
                <w:sz w:val="22"/>
                <w:szCs w:val="22"/>
              </w:rPr>
              <w:t>一致</w:t>
            </w:r>
            <w:r>
              <w:rPr>
                <w:rFonts w:hint="eastAsia" w:cs="Times New Roman" w:asciiTheme="majorEastAsia" w:hAnsiTheme="majorEastAsia" w:eastAsiaTheme="majorEastAsia"/>
                <w:spacing w:val="3"/>
                <w:sz w:val="22"/>
                <w:szCs w:val="22"/>
                <w:lang w:val="en-US" w:eastAsia="zh-CN"/>
              </w:rPr>
              <w:t>的资质证书</w:t>
            </w:r>
            <w:r>
              <w:rPr>
                <w:rFonts w:hint="eastAsia" w:cs="Times New Roman" w:asciiTheme="majorEastAsia" w:hAnsiTheme="majorEastAsia" w:eastAsiaTheme="majorEastAsia"/>
                <w:spacing w:val="3"/>
                <w:sz w:val="22"/>
                <w:szCs w:val="22"/>
              </w:rPr>
              <w:t>，不</w:t>
            </w:r>
            <w:r>
              <w:rPr>
                <w:rFonts w:hint="eastAsia" w:cs="Times New Roman" w:asciiTheme="majorEastAsia" w:hAnsiTheme="majorEastAsia" w:eastAsiaTheme="majorEastAsia"/>
                <w:spacing w:val="41"/>
                <w:sz w:val="22"/>
                <w:szCs w:val="22"/>
              </w:rPr>
              <w:t>分等级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A15A2">
            <w:pPr>
              <w:jc w:val="center"/>
              <w:rPr>
                <w:rFonts w:hint="default" w:ascii="宋体" w:hAnsi="宋体" w:eastAsia="宋体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cs="Times New Roman"/>
                <w:b/>
                <w:bCs/>
                <w:sz w:val="28"/>
                <w:szCs w:val="28"/>
              </w:rPr>
              <w:t>/</w:t>
            </w:r>
          </w:p>
        </w:tc>
        <w:tc>
          <w:tcPr>
            <w:tcW w:w="18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DE07D">
            <w:pPr>
              <w:pStyle w:val="14"/>
              <w:spacing w:before="50" w:line="219" w:lineRule="auto"/>
              <w:jc w:val="both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cs="Times New Roman"/>
                <w:spacing w:val="1"/>
                <w:sz w:val="22"/>
                <w:szCs w:val="22"/>
              </w:rPr>
              <w:t>提供近三年内与申请入库的</w:t>
            </w:r>
            <w:r>
              <w:rPr>
                <w:rFonts w:ascii="宋体" w:hAnsi="宋体" w:eastAsia="宋体" w:cs="Times New Roman"/>
                <w:snapToGrid w:val="0"/>
                <w:color w:val="000000"/>
                <w:spacing w:val="1"/>
                <w:kern w:val="0"/>
                <w:sz w:val="22"/>
                <w:szCs w:val="22"/>
                <w:lang w:val="en-US" w:eastAsia="en-US" w:bidi="ar-SA"/>
              </w:rPr>
              <w:t>序列相匹配的业绩1—3个。</w:t>
            </w:r>
            <w:r>
              <w:rPr>
                <w:rFonts w:hint="eastAsia" w:ascii="宋体" w:hAnsi="宋体" w:eastAsia="宋体" w:cs="Times New Roman"/>
                <w:snapToGrid w:val="0"/>
                <w:color w:val="000000"/>
                <w:spacing w:val="1"/>
                <w:kern w:val="0"/>
                <w:sz w:val="22"/>
                <w:szCs w:val="22"/>
                <w:lang w:val="en-US" w:eastAsia="en-US" w:bidi="ar-SA"/>
              </w:rPr>
              <w:t>业绩的证明材料包括中标(成交)通知书(如有)、合</w:t>
            </w:r>
            <w:r>
              <w:rPr>
                <w:rFonts w:hint="eastAsia" w:cs="Times New Roman" w:asciiTheme="majorEastAsia" w:hAnsiTheme="majorEastAsia" w:eastAsiaTheme="majorEastAsia"/>
                <w:spacing w:val="1"/>
                <w:sz w:val="21"/>
                <w:szCs w:val="21"/>
              </w:rPr>
              <w:t>同协议书</w:t>
            </w:r>
            <w:r>
              <w:rPr>
                <w:rFonts w:hint="eastAsia" w:cs="Times New Roman" w:asciiTheme="majorEastAsia" w:hAnsiTheme="majorEastAsia" w:eastAsiaTheme="majorEastAsia"/>
                <w:spacing w:val="1"/>
                <w:sz w:val="21"/>
                <w:szCs w:val="21"/>
                <w:lang w:val="en-US" w:eastAsia="zh-CN"/>
              </w:rPr>
              <w:t>及不低于本项目结算支付50%的发票扫描件</w:t>
            </w:r>
            <w:r>
              <w:rPr>
                <w:rFonts w:hint="eastAsia" w:cs="Times New Roman" w:asciiTheme="majorEastAsia" w:hAnsiTheme="majorEastAsia" w:eastAsiaTheme="majorEastAsia"/>
                <w:spacing w:val="1"/>
                <w:sz w:val="21"/>
                <w:szCs w:val="21"/>
              </w:rPr>
              <w:t>。</w:t>
            </w:r>
          </w:p>
          <w:p w14:paraId="73C91C8C">
            <w:pPr>
              <w:rPr>
                <w:rFonts w:hint="default" w:ascii="宋体" w:hAnsi="宋体" w:eastAsia="宋体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C4B8F">
            <w:pPr>
              <w:rPr>
                <w:rFonts w:hint="default" w:ascii="宋体" w:hAnsi="宋体" w:eastAsia="宋体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 w14:paraId="55A76F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648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ABAC1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64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0202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7A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地基基础工程专业分包</w:t>
            </w:r>
          </w:p>
        </w:tc>
        <w:tc>
          <w:tcPr>
            <w:tcW w:w="25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C6A94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0AFC9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2766C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Times New Roman" w:asciiTheme="majorEastAsia" w:hAnsiTheme="majorEastAsia" w:eastAsiaTheme="majorEastAsia"/>
                <w:spacing w:val="1"/>
                <w:sz w:val="22"/>
                <w:szCs w:val="22"/>
              </w:rPr>
              <w:t>需提供安全生产许</w:t>
            </w:r>
            <w:r>
              <w:rPr>
                <w:rFonts w:hint="eastAsia" w:cs="Times New Roman" w:asciiTheme="majorEastAsia" w:hAnsiTheme="majorEastAsia" w:eastAsiaTheme="majorEastAsia"/>
                <w:sz w:val="22"/>
                <w:szCs w:val="22"/>
              </w:rPr>
              <w:t xml:space="preserve"> </w:t>
            </w:r>
            <w:r>
              <w:rPr>
                <w:rFonts w:hint="eastAsia" w:cs="Times New Roman" w:asciiTheme="majorEastAsia" w:hAnsiTheme="majorEastAsia" w:eastAsiaTheme="majorEastAsia"/>
                <w:spacing w:val="-2"/>
                <w:sz w:val="22"/>
                <w:szCs w:val="22"/>
              </w:rPr>
              <w:t>可证。</w:t>
            </w:r>
          </w:p>
        </w:tc>
        <w:tc>
          <w:tcPr>
            <w:tcW w:w="18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ED9AF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F5705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A452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F60CA4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38B5E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A8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0203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BF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预拌混凝土专业分包</w:t>
            </w:r>
          </w:p>
        </w:tc>
        <w:tc>
          <w:tcPr>
            <w:tcW w:w="25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6F880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FE589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09DDA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B3704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476B6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443E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2F1543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C2DDC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75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0204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1B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电子与智能化专业分包</w:t>
            </w:r>
          </w:p>
        </w:tc>
        <w:tc>
          <w:tcPr>
            <w:tcW w:w="25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4EB08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B8603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5A53C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BDF5C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6088C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28B9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6BAE7E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CC162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7D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0205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C7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消防设施工程专业分包</w:t>
            </w:r>
          </w:p>
        </w:tc>
        <w:tc>
          <w:tcPr>
            <w:tcW w:w="25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E7695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6FDEE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72356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86389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637D1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35EA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82F771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E8492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23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0206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76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防水防腐保温专业分包</w:t>
            </w:r>
          </w:p>
        </w:tc>
        <w:tc>
          <w:tcPr>
            <w:tcW w:w="25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C97FC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8E9F2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14E3F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69D8A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3560C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CC03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2BC8CC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572A2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F3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0207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BE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桥梁工程专业分包</w:t>
            </w:r>
          </w:p>
        </w:tc>
        <w:tc>
          <w:tcPr>
            <w:tcW w:w="25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B415D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13BDF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9ABE1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A09E0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DE671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82F4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75" w:hRule="atLeast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2040BE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D5606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0B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0208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C7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钢结构工程专业分包</w:t>
            </w:r>
          </w:p>
        </w:tc>
        <w:tc>
          <w:tcPr>
            <w:tcW w:w="25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E32FE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5CC3D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40113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DB0C7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D36E6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CA1C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70025C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F9087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77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0209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EB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模板脚手架专业分包</w:t>
            </w:r>
          </w:p>
        </w:tc>
        <w:tc>
          <w:tcPr>
            <w:tcW w:w="25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6CC9F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60D34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1B678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1960F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F3DA5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29B9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412AFD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08985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B9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0210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CB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建筑装修装饰工程专业分包</w:t>
            </w:r>
          </w:p>
        </w:tc>
        <w:tc>
          <w:tcPr>
            <w:tcW w:w="25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339E4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E2BB7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FF01A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9CA74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3C8B6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39CE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3297DF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5D6F9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30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0211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89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建筑机电安装工程专业分包</w:t>
            </w:r>
          </w:p>
        </w:tc>
        <w:tc>
          <w:tcPr>
            <w:tcW w:w="25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3E8C6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69EE6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DD5E4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9CE25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43E10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F120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77BFD8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69917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82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0212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D6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建筑幕墙工程专业分包</w:t>
            </w:r>
          </w:p>
        </w:tc>
        <w:tc>
          <w:tcPr>
            <w:tcW w:w="25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B892D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AD11D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BAFE0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67B51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546B3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6E56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1A3FE2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83990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68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0213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80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城市及道路照明工程专业分包</w:t>
            </w:r>
          </w:p>
        </w:tc>
        <w:tc>
          <w:tcPr>
            <w:tcW w:w="25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4BF53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132D9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5FA28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E2C71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90E10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43B0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901962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6F98E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8D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0214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A0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公路路面工程专业分包</w:t>
            </w:r>
          </w:p>
        </w:tc>
        <w:tc>
          <w:tcPr>
            <w:tcW w:w="25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1130B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112F2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43B45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D054B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4D266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AD3A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C2D8C8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2BD6D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F6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0215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EC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公路路基工程专业分包</w:t>
            </w:r>
          </w:p>
        </w:tc>
        <w:tc>
          <w:tcPr>
            <w:tcW w:w="25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C7FC2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E22CC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D4FBD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F2A58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231A0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8E2F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AFCBED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7BE01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05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0216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85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公路交通工程专业分包</w:t>
            </w:r>
          </w:p>
        </w:tc>
        <w:tc>
          <w:tcPr>
            <w:tcW w:w="25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DF593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5F17A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D5D0D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074CB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A5897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0BC3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B8E6FD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85A18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96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0217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17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土石方工程专业分包</w:t>
            </w:r>
          </w:p>
        </w:tc>
        <w:tc>
          <w:tcPr>
            <w:tcW w:w="25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A819F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41AA9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8BD25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C6680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440D1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34F5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CBA12A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61BE7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04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0218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46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绿化工程专业分包</w:t>
            </w:r>
          </w:p>
        </w:tc>
        <w:tc>
          <w:tcPr>
            <w:tcW w:w="25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3A2C4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889B2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B3412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9BCDA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2A74F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9BB7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9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5F5E68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F9B25">
            <w:pPr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15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0219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D4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电力工程施工专业分包</w:t>
            </w:r>
          </w:p>
        </w:tc>
        <w:tc>
          <w:tcPr>
            <w:tcW w:w="250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084BA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75019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C2C6B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C4543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7D6BA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230F8A85">
      <w:pPr>
        <w:spacing w:before="104" w:line="219" w:lineRule="auto"/>
        <w:jc w:val="center"/>
        <w:rPr>
          <w:rFonts w:hint="default" w:ascii="宋体" w:hAnsi="宋体" w:eastAsia="宋体" w:cs="Times New Roman"/>
          <w:b/>
          <w:bCs/>
          <w:spacing w:val="-6"/>
          <w:sz w:val="32"/>
          <w:szCs w:val="32"/>
          <w:lang w:val="en-US" w:eastAsia="zh-CN"/>
        </w:rPr>
      </w:pPr>
    </w:p>
    <w:p w14:paraId="1C03C191">
      <w:pPr>
        <w:spacing w:before="104" w:line="219" w:lineRule="auto"/>
        <w:jc w:val="center"/>
        <w:rPr>
          <w:rFonts w:hint="default" w:ascii="宋体" w:hAnsi="宋体" w:eastAsia="宋体" w:cs="Times New Roman"/>
          <w:b/>
          <w:bCs/>
          <w:spacing w:val="-6"/>
          <w:sz w:val="32"/>
          <w:szCs w:val="32"/>
          <w:lang w:val="en-US" w:eastAsia="zh-CN"/>
        </w:rPr>
      </w:pPr>
      <w:r>
        <w:rPr>
          <w:rFonts w:hint="default" w:ascii="宋体" w:hAnsi="宋体" w:eastAsia="宋体" w:cs="Times New Roman"/>
          <w:b/>
          <w:bCs/>
          <w:spacing w:val="-6"/>
          <w:sz w:val="32"/>
          <w:szCs w:val="32"/>
          <w:lang w:val="en-US" w:eastAsia="zh-CN"/>
        </w:rPr>
        <w:t>服务品类</w:t>
      </w:r>
    </w:p>
    <w:tbl>
      <w:tblPr>
        <w:tblStyle w:val="9"/>
        <w:tblpPr w:leftFromText="180" w:rightFromText="180" w:vertAnchor="text" w:horzAnchor="page" w:tblpX="924" w:tblpY="268"/>
        <w:tblOverlap w:val="never"/>
        <w:tblW w:w="150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086"/>
        <w:gridCol w:w="1146"/>
        <w:gridCol w:w="2841"/>
        <w:gridCol w:w="2558"/>
        <w:gridCol w:w="1446"/>
        <w:gridCol w:w="1418"/>
        <w:gridCol w:w="1850"/>
        <w:gridCol w:w="1095"/>
      </w:tblGrid>
      <w:tr w14:paraId="58B7B3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45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类别名称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B0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类别号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3E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序列号</w:t>
            </w:r>
          </w:p>
        </w:tc>
        <w:tc>
          <w:tcPr>
            <w:tcW w:w="284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41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序列名称</w:t>
            </w:r>
          </w:p>
        </w:tc>
        <w:tc>
          <w:tcPr>
            <w:tcW w:w="255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1C40E">
            <w:pPr>
              <w:jc w:val="center"/>
              <w:rPr>
                <w:rFonts w:hint="eastAsia" w:ascii="宋体" w:hAnsi="宋体" w:eastAsia="宋体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一般条件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504E4B">
            <w:pPr>
              <w:rPr>
                <w:rFonts w:hint="eastAsia" w:ascii="宋体" w:hAnsi="宋体" w:eastAsia="宋体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资质条件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CA804">
            <w:pPr>
              <w:rPr>
                <w:rFonts w:hint="eastAsia" w:ascii="宋体" w:hAnsi="宋体" w:eastAsia="宋体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安许条件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DBA46">
            <w:pPr>
              <w:rPr>
                <w:rFonts w:hint="eastAsia" w:ascii="宋体" w:hAnsi="宋体" w:eastAsia="宋体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业绩条件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5CE63">
            <w:pPr>
              <w:rPr>
                <w:rFonts w:hint="eastAsia" w:ascii="宋体" w:hAnsi="宋体" w:eastAsia="宋体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733069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89F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服务品类</w:t>
            </w:r>
          </w:p>
        </w:tc>
        <w:tc>
          <w:tcPr>
            <w:tcW w:w="10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0A2A03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36"/>
                <w:szCs w:val="36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i w:val="0"/>
                <w:iCs w:val="0"/>
                <w:color w:val="000000"/>
                <w:sz w:val="36"/>
                <w:szCs w:val="36"/>
                <w:u w:val="none"/>
                <w:lang w:val="en-US" w:eastAsia="zh-CN"/>
              </w:rPr>
              <w:t>03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22E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0301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323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工程勘探服务</w:t>
            </w:r>
          </w:p>
        </w:tc>
        <w:tc>
          <w:tcPr>
            <w:tcW w:w="25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6CD5DA">
            <w:pPr>
              <w:pStyle w:val="14"/>
              <w:spacing w:before="75" w:line="226" w:lineRule="auto"/>
              <w:ind w:right="378"/>
              <w:jc w:val="both"/>
              <w:rPr>
                <w:rFonts w:hint="eastAsia" w:cs="Times New Roman" w:asciiTheme="majorEastAsia" w:hAnsiTheme="majorEastAsia" w:eastAsiaTheme="majorEastAsia"/>
                <w:sz w:val="22"/>
                <w:szCs w:val="22"/>
              </w:rPr>
            </w:pPr>
            <w:r>
              <w:rPr>
                <w:rFonts w:hint="eastAsia" w:cs="Times New Roman" w:asciiTheme="majorEastAsia" w:hAnsiTheme="majorEastAsia" w:eastAsiaTheme="majorEastAsia"/>
                <w:spacing w:val="1"/>
                <w:sz w:val="22"/>
                <w:szCs w:val="22"/>
              </w:rPr>
              <w:t>1、具有独立法人资</w:t>
            </w:r>
            <w:r>
              <w:rPr>
                <w:rFonts w:hint="eastAsia" w:cs="Times New Roman" w:asciiTheme="majorEastAsia" w:hAnsiTheme="majorEastAsia" w:eastAsiaTheme="majorEastAsia"/>
                <w:spacing w:val="2"/>
                <w:sz w:val="22"/>
                <w:szCs w:val="22"/>
              </w:rPr>
              <w:t xml:space="preserve"> </w:t>
            </w:r>
            <w:r>
              <w:rPr>
                <w:rFonts w:hint="eastAsia" w:cs="Times New Roman" w:asciiTheme="majorEastAsia" w:hAnsiTheme="majorEastAsia" w:eastAsiaTheme="majorEastAsia"/>
                <w:spacing w:val="-5"/>
                <w:sz w:val="22"/>
                <w:szCs w:val="22"/>
              </w:rPr>
              <w:t>格；</w:t>
            </w:r>
          </w:p>
          <w:p w14:paraId="27A5F946">
            <w:pPr>
              <w:pStyle w:val="14"/>
              <w:spacing w:before="45" w:line="244" w:lineRule="auto"/>
              <w:ind w:right="119"/>
              <w:jc w:val="both"/>
              <w:rPr>
                <w:rFonts w:hint="eastAsia" w:cs="Times New Roman" w:asciiTheme="majorEastAsia" w:hAnsiTheme="majorEastAsia" w:eastAsiaTheme="majorEastAsia"/>
                <w:sz w:val="22"/>
                <w:szCs w:val="22"/>
              </w:rPr>
            </w:pPr>
            <w:r>
              <w:rPr>
                <w:rFonts w:hint="eastAsia" w:cs="Times New Roman" w:asciiTheme="majorEastAsia" w:hAnsiTheme="majorEastAsia" w:eastAsiaTheme="majorEastAsia"/>
                <w:spacing w:val="3"/>
                <w:sz w:val="22"/>
                <w:szCs w:val="22"/>
              </w:rPr>
              <w:t>2、取得国家有关部门</w:t>
            </w:r>
            <w:r>
              <w:rPr>
                <w:rFonts w:hint="eastAsia" w:cs="Times New Roman" w:asciiTheme="majorEastAsia" w:hAnsiTheme="majorEastAsia" w:eastAsiaTheme="majorEastAsia"/>
                <w:sz w:val="22"/>
                <w:szCs w:val="22"/>
              </w:rPr>
              <w:t xml:space="preserve"> </w:t>
            </w:r>
            <w:r>
              <w:rPr>
                <w:rFonts w:hint="eastAsia" w:cs="Times New Roman" w:asciiTheme="majorEastAsia" w:hAnsiTheme="majorEastAsia" w:eastAsiaTheme="majorEastAsia"/>
                <w:spacing w:val="6"/>
                <w:sz w:val="22"/>
                <w:szCs w:val="22"/>
              </w:rPr>
              <w:t>颁发的营业执照</w:t>
            </w:r>
            <w:r>
              <w:rPr>
                <w:rFonts w:hint="eastAsia" w:cs="Times New Roman" w:asciiTheme="majorEastAsia" w:hAnsiTheme="majorEastAsia" w:eastAsiaTheme="majorEastAsia"/>
                <w:spacing w:val="-10"/>
                <w:sz w:val="22"/>
                <w:szCs w:val="22"/>
              </w:rPr>
              <w:t>；</w:t>
            </w:r>
          </w:p>
          <w:p w14:paraId="151CFE8D">
            <w:pPr>
              <w:jc w:val="both"/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Times New Roman" w:asciiTheme="majorEastAsia" w:hAnsiTheme="majorEastAsia" w:eastAsiaTheme="majorEastAsia"/>
                <w:spacing w:val="11"/>
                <w:sz w:val="22"/>
                <w:szCs w:val="22"/>
              </w:rPr>
              <w:t>3、提供入库申请表、</w:t>
            </w:r>
            <w:r>
              <w:rPr>
                <w:rFonts w:hint="eastAsia" w:cs="Times New Roman" w:asciiTheme="majorEastAsia" w:hAnsiTheme="majorEastAsia" w:eastAsiaTheme="majorEastAsia"/>
                <w:spacing w:val="8"/>
                <w:sz w:val="22"/>
                <w:szCs w:val="22"/>
              </w:rPr>
              <w:t xml:space="preserve"> </w:t>
            </w:r>
            <w:r>
              <w:rPr>
                <w:rFonts w:hint="eastAsia" w:cs="Times New Roman" w:asciiTheme="majorEastAsia" w:hAnsiTheme="majorEastAsia" w:eastAsiaTheme="majorEastAsia"/>
                <w:spacing w:val="4"/>
                <w:sz w:val="22"/>
                <w:szCs w:val="22"/>
              </w:rPr>
              <w:t>入库承诺书、法人代</w:t>
            </w:r>
            <w:r>
              <w:rPr>
                <w:rFonts w:hint="eastAsia" w:cs="Times New Roman" w:asciiTheme="majorEastAsia" w:hAnsiTheme="majorEastAsia" w:eastAsiaTheme="majorEastAsia"/>
                <w:spacing w:val="2"/>
                <w:sz w:val="22"/>
                <w:szCs w:val="22"/>
              </w:rPr>
              <w:t xml:space="preserve">  </w:t>
            </w:r>
            <w:r>
              <w:rPr>
                <w:rFonts w:hint="eastAsia" w:cs="Times New Roman" w:asciiTheme="majorEastAsia" w:hAnsiTheme="majorEastAsia" w:eastAsiaTheme="majorEastAsia"/>
                <w:spacing w:val="4"/>
                <w:sz w:val="22"/>
                <w:szCs w:val="22"/>
              </w:rPr>
              <w:t>表身份证明、入库委</w:t>
            </w:r>
            <w:r>
              <w:rPr>
                <w:rFonts w:hint="eastAsia" w:cs="Times New Roman" w:asciiTheme="majorEastAsia" w:hAnsiTheme="majorEastAsia" w:eastAsiaTheme="majorEastAsia"/>
                <w:spacing w:val="2"/>
                <w:sz w:val="22"/>
                <w:szCs w:val="22"/>
              </w:rPr>
              <w:t xml:space="preserve">  </w:t>
            </w:r>
            <w:r>
              <w:rPr>
                <w:rFonts w:hint="eastAsia" w:cs="Times New Roman" w:asciiTheme="majorEastAsia" w:hAnsiTheme="majorEastAsia" w:eastAsiaTheme="majorEastAsia"/>
                <w:spacing w:val="4"/>
                <w:sz w:val="22"/>
                <w:szCs w:val="22"/>
              </w:rPr>
              <w:t>托授权书、企业基本</w:t>
            </w:r>
            <w:r>
              <w:rPr>
                <w:rFonts w:hint="eastAsia" w:cs="Times New Roman" w:asciiTheme="majorEastAsia" w:hAnsiTheme="majorEastAsia" w:eastAsiaTheme="majorEastAsia"/>
                <w:spacing w:val="2"/>
                <w:sz w:val="22"/>
                <w:szCs w:val="22"/>
              </w:rPr>
              <w:t xml:space="preserve">  </w:t>
            </w:r>
            <w:r>
              <w:rPr>
                <w:rFonts w:hint="eastAsia" w:cs="Times New Roman" w:asciiTheme="majorEastAsia" w:hAnsiTheme="majorEastAsia" w:eastAsiaTheme="majorEastAsia"/>
                <w:spacing w:val="18"/>
                <w:sz w:val="22"/>
                <w:szCs w:val="22"/>
              </w:rPr>
              <w:t>情况表、企业简介、</w:t>
            </w:r>
            <w:r>
              <w:rPr>
                <w:rFonts w:hint="eastAsia" w:cs="Times New Roman" w:asciiTheme="majorEastAsia" w:hAnsiTheme="majorEastAsia" w:eastAsiaTheme="majorEastAsia"/>
                <w:spacing w:val="2"/>
                <w:sz w:val="22"/>
                <w:szCs w:val="22"/>
              </w:rPr>
              <w:t xml:space="preserve"> </w:t>
            </w:r>
            <w:r>
              <w:rPr>
                <w:rFonts w:hint="eastAsia" w:cs="Times New Roman" w:asciiTheme="majorEastAsia" w:hAnsiTheme="majorEastAsia" w:eastAsiaTheme="majorEastAsia"/>
                <w:spacing w:val="4"/>
                <w:sz w:val="22"/>
                <w:szCs w:val="22"/>
              </w:rPr>
              <w:t>相应</w:t>
            </w:r>
            <w:r>
              <w:rPr>
                <w:rFonts w:hint="eastAsia" w:cs="Times New Roman" w:asciiTheme="majorEastAsia" w:hAnsiTheme="majorEastAsia" w:eastAsiaTheme="majorEastAsia"/>
                <w:spacing w:val="4"/>
                <w:sz w:val="22"/>
                <w:szCs w:val="22"/>
                <w:lang w:val="en-US" w:eastAsia="zh-CN"/>
              </w:rPr>
              <w:t>服务项目</w:t>
            </w:r>
            <w:r>
              <w:rPr>
                <w:rFonts w:hint="eastAsia" w:cs="Times New Roman" w:asciiTheme="majorEastAsia" w:hAnsiTheme="majorEastAsia" w:eastAsiaTheme="majorEastAsia"/>
                <w:spacing w:val="4"/>
                <w:sz w:val="22"/>
                <w:szCs w:val="22"/>
              </w:rPr>
              <w:t>业绩表、履</w:t>
            </w:r>
            <w:r>
              <w:rPr>
                <w:rFonts w:hint="eastAsia" w:cs="Times New Roman" w:asciiTheme="majorEastAsia" w:hAnsiTheme="majorEastAsia" w:eastAsiaTheme="majorEastAsia"/>
                <w:spacing w:val="-1"/>
                <w:sz w:val="22"/>
                <w:szCs w:val="22"/>
              </w:rPr>
              <w:t>约信誉承诺表</w:t>
            </w:r>
            <w:r>
              <w:rPr>
                <w:rFonts w:hint="eastAsia" w:cs="Times New Roman" w:asciiTheme="majorEastAsia" w:hAnsiTheme="majorEastAsia" w:eastAsiaTheme="majorEastAsia"/>
                <w:spacing w:val="-1"/>
                <w:sz w:val="22"/>
                <w:szCs w:val="22"/>
                <w:lang w:eastAsia="zh-CN"/>
              </w:rPr>
              <w:t>、</w:t>
            </w:r>
            <w:r>
              <w:rPr>
                <w:rFonts w:hint="eastAsia" w:cs="Times New Roman" w:asciiTheme="majorEastAsia" w:hAnsiTheme="majorEastAsia" w:eastAsiaTheme="majorEastAsia"/>
                <w:spacing w:val="-1"/>
                <w:sz w:val="22"/>
                <w:szCs w:val="22"/>
                <w:lang w:val="en-US" w:eastAsia="zh-CN"/>
              </w:rPr>
              <w:t>增值税纳税申报表及完税证明（近6个月）。</w:t>
            </w:r>
          </w:p>
        </w:tc>
        <w:tc>
          <w:tcPr>
            <w:tcW w:w="14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8F0D56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Times New Roman" w:asciiTheme="majorEastAsia" w:hAnsiTheme="majorEastAsia" w:eastAsiaTheme="majorEastAsia"/>
                <w:spacing w:val="3"/>
                <w:sz w:val="22"/>
                <w:szCs w:val="22"/>
              </w:rPr>
              <w:t>与申请</w:t>
            </w:r>
            <w:r>
              <w:rPr>
                <w:rFonts w:hint="eastAsia" w:cs="Times New Roman" w:asciiTheme="majorEastAsia" w:hAnsiTheme="majorEastAsia" w:eastAsiaTheme="majorEastAsia"/>
                <w:spacing w:val="5"/>
                <w:sz w:val="22"/>
                <w:szCs w:val="22"/>
              </w:rPr>
              <w:t>入库的</w:t>
            </w:r>
            <w:r>
              <w:rPr>
                <w:rFonts w:hint="eastAsia" w:cs="Times New Roman" w:asciiTheme="majorEastAsia" w:hAnsiTheme="majorEastAsia" w:eastAsiaTheme="majorEastAsia"/>
                <w:spacing w:val="6"/>
                <w:sz w:val="22"/>
                <w:szCs w:val="22"/>
              </w:rPr>
              <w:t>序列相</w:t>
            </w:r>
            <w:r>
              <w:rPr>
                <w:rFonts w:hint="eastAsia" w:cs="Times New Roman" w:asciiTheme="majorEastAsia" w:hAnsiTheme="majorEastAsia" w:eastAsiaTheme="majorEastAsia"/>
                <w:spacing w:val="3"/>
                <w:sz w:val="22"/>
                <w:szCs w:val="22"/>
              </w:rPr>
              <w:t>一致</w:t>
            </w:r>
            <w:r>
              <w:rPr>
                <w:rFonts w:hint="eastAsia" w:cs="Times New Roman" w:asciiTheme="majorEastAsia" w:hAnsiTheme="majorEastAsia" w:eastAsiaTheme="majorEastAsia"/>
                <w:spacing w:val="3"/>
                <w:sz w:val="22"/>
                <w:szCs w:val="22"/>
                <w:lang w:val="en-US" w:eastAsia="zh-CN"/>
              </w:rPr>
              <w:t>的资质证书</w:t>
            </w:r>
            <w:r>
              <w:rPr>
                <w:rFonts w:hint="eastAsia" w:cs="Times New Roman" w:asciiTheme="majorEastAsia" w:hAnsiTheme="majorEastAsia" w:eastAsiaTheme="majorEastAsia"/>
                <w:spacing w:val="3"/>
                <w:sz w:val="22"/>
                <w:szCs w:val="22"/>
              </w:rPr>
              <w:t>，不</w:t>
            </w:r>
            <w:r>
              <w:rPr>
                <w:rFonts w:hint="eastAsia" w:cs="Times New Roman" w:asciiTheme="majorEastAsia" w:hAnsiTheme="majorEastAsia" w:eastAsiaTheme="majorEastAsia"/>
                <w:spacing w:val="41"/>
                <w:sz w:val="22"/>
                <w:szCs w:val="22"/>
              </w:rPr>
              <w:t>分等级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D643BF">
            <w:pPr>
              <w:jc w:val="center"/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cs="Times New Roman"/>
                <w:b/>
                <w:bCs/>
                <w:sz w:val="28"/>
                <w:szCs w:val="28"/>
              </w:rPr>
              <w:t>/</w:t>
            </w:r>
          </w:p>
        </w:tc>
        <w:tc>
          <w:tcPr>
            <w:tcW w:w="18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7663D9">
            <w:pPr>
              <w:pStyle w:val="14"/>
              <w:spacing w:before="50" w:line="219" w:lineRule="auto"/>
              <w:jc w:val="both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cs="Times New Roman"/>
                <w:spacing w:val="1"/>
                <w:sz w:val="22"/>
                <w:szCs w:val="22"/>
              </w:rPr>
              <w:t>提供近三年内与申请入库的</w:t>
            </w:r>
            <w:r>
              <w:rPr>
                <w:rFonts w:ascii="宋体" w:hAnsi="宋体" w:eastAsia="宋体" w:cs="Times New Roman"/>
                <w:snapToGrid w:val="0"/>
                <w:color w:val="000000"/>
                <w:spacing w:val="1"/>
                <w:kern w:val="0"/>
                <w:sz w:val="22"/>
                <w:szCs w:val="22"/>
                <w:lang w:val="en-US" w:eastAsia="en-US" w:bidi="ar-SA"/>
              </w:rPr>
              <w:t>序列相匹配的业绩1—3个。</w:t>
            </w:r>
            <w:r>
              <w:rPr>
                <w:rFonts w:hint="eastAsia" w:ascii="宋体" w:hAnsi="宋体" w:eastAsia="宋体" w:cs="Times New Roman"/>
                <w:snapToGrid w:val="0"/>
                <w:color w:val="000000"/>
                <w:spacing w:val="1"/>
                <w:kern w:val="0"/>
                <w:sz w:val="22"/>
                <w:szCs w:val="22"/>
                <w:lang w:val="en-US" w:eastAsia="en-US" w:bidi="ar-SA"/>
              </w:rPr>
              <w:t>业绩的证明材料包括中标(成交)通知书(如有)、合</w:t>
            </w:r>
            <w:r>
              <w:rPr>
                <w:rFonts w:hint="eastAsia" w:cs="Times New Roman" w:asciiTheme="majorEastAsia" w:hAnsiTheme="majorEastAsia" w:eastAsiaTheme="majorEastAsia"/>
                <w:spacing w:val="1"/>
                <w:sz w:val="21"/>
                <w:szCs w:val="21"/>
              </w:rPr>
              <w:t>同协议书</w:t>
            </w:r>
            <w:r>
              <w:rPr>
                <w:rFonts w:hint="eastAsia" w:cs="Times New Roman" w:asciiTheme="majorEastAsia" w:hAnsiTheme="majorEastAsia" w:eastAsiaTheme="majorEastAsia"/>
                <w:spacing w:val="1"/>
                <w:sz w:val="21"/>
                <w:szCs w:val="21"/>
                <w:lang w:val="en-US" w:eastAsia="zh-CN"/>
              </w:rPr>
              <w:t>及不低于本项目结算支付50%的发票扫描件</w:t>
            </w:r>
            <w:r>
              <w:rPr>
                <w:rFonts w:hint="eastAsia" w:cs="Times New Roman" w:asciiTheme="majorEastAsia" w:hAnsiTheme="majorEastAsia" w:eastAsiaTheme="majorEastAsia"/>
                <w:spacing w:val="1"/>
                <w:sz w:val="21"/>
                <w:szCs w:val="21"/>
              </w:rPr>
              <w:t>。</w:t>
            </w:r>
          </w:p>
          <w:p w14:paraId="69986BBB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3FCD5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B38F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EB5837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D99962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946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0302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A8A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工程设计服务</w:t>
            </w:r>
          </w:p>
        </w:tc>
        <w:tc>
          <w:tcPr>
            <w:tcW w:w="2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2FD20F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6306A2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887584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AFD20C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6577A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0AFD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8ADB73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445E4A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5A7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0303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E3F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装修设计服务</w:t>
            </w:r>
          </w:p>
        </w:tc>
        <w:tc>
          <w:tcPr>
            <w:tcW w:w="2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D7C6A8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B6D050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E9E5AA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1DE29C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61D27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256C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C05E6F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88BB37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058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0304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DF1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工程项目管理服务</w:t>
            </w:r>
          </w:p>
        </w:tc>
        <w:tc>
          <w:tcPr>
            <w:tcW w:w="2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59D598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7BBED2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DEC603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FE5F49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FAF53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5B3E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0DCC69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E06278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449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0305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B1E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区域规划和设计服务</w:t>
            </w:r>
          </w:p>
        </w:tc>
        <w:tc>
          <w:tcPr>
            <w:tcW w:w="2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21C4EB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56344E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853DF6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8FB1CE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A4545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61B0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3C0A8C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BEFDCD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A7B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0306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DC1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园林绿化管理服务</w:t>
            </w:r>
          </w:p>
        </w:tc>
        <w:tc>
          <w:tcPr>
            <w:tcW w:w="2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494B42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EDE73A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7CD6EA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DB9721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93D3C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3111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DE855C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A1513D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E84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0307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5D2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信息技术服务</w:t>
            </w:r>
          </w:p>
        </w:tc>
        <w:tc>
          <w:tcPr>
            <w:tcW w:w="2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9D4BE0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6E392F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1F7E8C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995B2A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A15DB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C8CF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6F8D3E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2FF777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430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0308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566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信息系统集成实施服务</w:t>
            </w:r>
          </w:p>
        </w:tc>
        <w:tc>
          <w:tcPr>
            <w:tcW w:w="2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DC526F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F5A9F7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596156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BF5537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27BE1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9C88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5AE030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D2A78C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F70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0309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24D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工程造价鉴定服务</w:t>
            </w:r>
          </w:p>
        </w:tc>
        <w:tc>
          <w:tcPr>
            <w:tcW w:w="2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B52027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88981D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BF203F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08147A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1217D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F244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48B94C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27C977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0C9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0310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96A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工程监理服务</w:t>
            </w:r>
          </w:p>
        </w:tc>
        <w:tc>
          <w:tcPr>
            <w:tcW w:w="2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C5D278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1C7D12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013B47">
            <w:pPr>
              <w:jc w:val="center"/>
              <w:rPr>
                <w:rFonts w:hint="eastAsia" w:ascii="宋体" w:hAnsi="宋体" w:eastAsia="宋体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B7B7C4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0D089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DD67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412B4C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BE25C6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F1A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0311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0E2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资产评估服务</w:t>
            </w:r>
          </w:p>
        </w:tc>
        <w:tc>
          <w:tcPr>
            <w:tcW w:w="2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4EC961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D71AC7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2D2D0D">
            <w:pPr>
              <w:jc w:val="center"/>
              <w:rPr>
                <w:rFonts w:hint="eastAsia" w:ascii="宋体" w:hAnsi="宋体" w:eastAsia="宋体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5293CE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EFA82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0347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5B5815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99C7DB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0BD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0312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7EA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法律咨询服务</w:t>
            </w:r>
          </w:p>
        </w:tc>
        <w:tc>
          <w:tcPr>
            <w:tcW w:w="2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6DB227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FEC060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002F2D">
            <w:pPr>
              <w:jc w:val="center"/>
              <w:rPr>
                <w:rFonts w:hint="eastAsia" w:ascii="宋体" w:hAnsi="宋体" w:eastAsia="宋体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0A7234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10030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B9D1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2" w:hRule="atLeast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038ABF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5222E8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5DB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0313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AAA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评审咨询服务</w:t>
            </w:r>
          </w:p>
        </w:tc>
        <w:tc>
          <w:tcPr>
            <w:tcW w:w="2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5146B5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C6E873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35A686">
            <w:pPr>
              <w:jc w:val="center"/>
              <w:rPr>
                <w:rFonts w:hint="eastAsia" w:ascii="宋体" w:hAnsi="宋体" w:eastAsia="宋体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8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3C5240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934BF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7FD0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B159D8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2AEACD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360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031</w:t>
            </w:r>
            <w:r>
              <w:rPr>
                <w:rFonts w:hint="eastAsia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BD8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审计服务</w:t>
            </w:r>
          </w:p>
        </w:tc>
        <w:tc>
          <w:tcPr>
            <w:tcW w:w="2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4D8221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EADE0C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CDB40A">
            <w:pPr>
              <w:jc w:val="center"/>
              <w:rPr>
                <w:rFonts w:hint="eastAsia" w:ascii="宋体" w:hAnsi="宋体" w:eastAsia="宋体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0CBAE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left w:val="none" w:color="auto" w:sz="0" w:space="0"/>
              </w:pBdr>
              <w:spacing w:before="0" w:beforeAutospacing="1" w:after="0" w:afterAutospacing="1" w:line="24" w:lineRule="atLeast"/>
              <w:ind w:left="-360" w:leftChars="0"/>
              <w:jc w:val="center"/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Segoe UI" w:hAnsi="Segoe UI" w:eastAsia="Segoe UI" w:cs="Times New Roman"/>
                <w:i w:val="0"/>
                <w:iCs w:val="0"/>
                <w:caps w:val="0"/>
                <w:color w:val="0D0D0D"/>
                <w:spacing w:val="0"/>
                <w:sz w:val="22"/>
                <w:szCs w:val="22"/>
                <w:shd w:val="clear" w:fill="FFFFFF"/>
              </w:rPr>
              <w:t>需</w:t>
            </w:r>
            <w: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机构成立3年以上并</w:t>
            </w:r>
            <w:r>
              <w:rPr>
                <w:rFonts w:ascii="Segoe UI" w:hAnsi="Segoe UI" w:eastAsia="Segoe UI" w:cs="Times New Roman"/>
                <w:i w:val="0"/>
                <w:iCs w:val="0"/>
                <w:caps w:val="0"/>
                <w:color w:val="0D0D0D"/>
                <w:spacing w:val="0"/>
                <w:sz w:val="22"/>
                <w:szCs w:val="22"/>
                <w:shd w:val="clear" w:fill="FFFFFF"/>
              </w:rPr>
              <w:t>提供上年度具备审计资格的第三方出具的完整审计报告复印件（至少2份），以展示过往审计业务经验</w:t>
            </w:r>
            <w:r>
              <w:rPr>
                <w:rFonts w:hint="default" w:ascii="Segoe UI" w:hAnsi="Segoe UI" w:eastAsia="Segoe UI" w:cs="Times New Roman"/>
                <w:i w:val="0"/>
                <w:iCs w:val="0"/>
                <w:caps w:val="0"/>
                <w:color w:val="0D0D0D"/>
                <w:spacing w:val="0"/>
                <w:sz w:val="22"/>
                <w:szCs w:val="22"/>
                <w:shd w:val="clear" w:fill="FFFFFF"/>
              </w:rPr>
              <w:t>2。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020D5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7E2EE710">
      <w:pPr>
        <w:bidi w:val="0"/>
        <w:jc w:val="both"/>
        <w:rPr>
          <w:rFonts w:hint="default" w:cs="Times New Roman"/>
          <w:lang w:val="en-US" w:eastAsia="zh-CN"/>
        </w:rPr>
      </w:pPr>
    </w:p>
    <w:p w14:paraId="6CEF192A">
      <w:pPr>
        <w:pStyle w:val="5"/>
        <w:ind w:left="0" w:leftChars="0" w:firstLine="0" w:firstLineChars="0"/>
        <w:rPr>
          <w:rFonts w:cs="Times New Roman"/>
          <w:lang w:val="en-US" w:eastAsia="en-US"/>
        </w:rPr>
      </w:pPr>
    </w:p>
    <w:p w14:paraId="18FA6C2A">
      <w:pPr>
        <w:spacing w:before="104" w:line="219" w:lineRule="auto"/>
        <w:jc w:val="center"/>
        <w:rPr>
          <w:rFonts w:hint="default" w:ascii="宋体" w:hAnsi="宋体" w:eastAsia="宋体" w:cs="Times New Roman"/>
          <w:b/>
          <w:bCs/>
          <w:spacing w:val="-6"/>
          <w:sz w:val="32"/>
          <w:szCs w:val="32"/>
          <w:lang w:val="en-US" w:eastAsia="zh-CN"/>
        </w:rPr>
      </w:pPr>
      <w:r>
        <w:rPr>
          <w:rFonts w:hint="default" w:ascii="宋体" w:hAnsi="宋体" w:eastAsia="宋体" w:cs="Times New Roman"/>
          <w:b/>
          <w:bCs/>
          <w:spacing w:val="-6"/>
          <w:sz w:val="32"/>
          <w:szCs w:val="32"/>
          <w:lang w:val="en-US" w:eastAsia="zh-CN"/>
        </w:rPr>
        <w:t>服务品类</w:t>
      </w:r>
    </w:p>
    <w:tbl>
      <w:tblPr>
        <w:tblStyle w:val="9"/>
        <w:tblpPr w:leftFromText="180" w:rightFromText="180" w:vertAnchor="text" w:horzAnchor="page" w:tblpX="1062" w:tblpY="385"/>
        <w:tblOverlap w:val="never"/>
        <w:tblW w:w="150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086"/>
        <w:gridCol w:w="1146"/>
        <w:gridCol w:w="2841"/>
        <w:gridCol w:w="2558"/>
        <w:gridCol w:w="1554"/>
        <w:gridCol w:w="1310"/>
        <w:gridCol w:w="1850"/>
        <w:gridCol w:w="1095"/>
      </w:tblGrid>
      <w:tr w14:paraId="14875F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E04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类别名称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B42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类别号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C87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序列号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A13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序列名称</w:t>
            </w:r>
          </w:p>
        </w:tc>
        <w:tc>
          <w:tcPr>
            <w:tcW w:w="2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99389C">
            <w:pPr>
              <w:jc w:val="center"/>
              <w:rPr>
                <w:rFonts w:hint="eastAsia" w:ascii="宋体" w:hAnsi="宋体" w:eastAsia="宋体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一般条件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AFAE97">
            <w:pPr>
              <w:rPr>
                <w:rFonts w:hint="eastAsia" w:ascii="宋体" w:hAnsi="宋体" w:eastAsia="宋体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资质条件</w:t>
            </w: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534D2F">
            <w:pPr>
              <w:jc w:val="center"/>
              <w:rPr>
                <w:rFonts w:hint="eastAsia" w:ascii="宋体" w:hAnsi="宋体" w:eastAsia="宋体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安许条件</w:t>
            </w: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B64E59">
            <w:pPr>
              <w:rPr>
                <w:rFonts w:hint="default" w:ascii="宋体" w:hAnsi="宋体" w:eastAsia="宋体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业绩条件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03B139">
            <w:pPr>
              <w:rPr>
                <w:rFonts w:hint="eastAsia" w:ascii="宋体" w:hAnsi="宋体" w:eastAsia="宋体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3FABB3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5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52B560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服务品类</w:t>
            </w:r>
          </w:p>
        </w:tc>
        <w:tc>
          <w:tcPr>
            <w:tcW w:w="10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AD3C4D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Times New Roman"/>
                <w:i w:val="0"/>
                <w:iCs w:val="0"/>
                <w:color w:val="000000"/>
                <w:sz w:val="36"/>
                <w:szCs w:val="36"/>
                <w:u w:val="none"/>
                <w:lang w:val="en-US" w:eastAsia="zh-CN"/>
              </w:rPr>
              <w:t>03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3BA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0315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ABD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资质维护类服务</w:t>
            </w:r>
          </w:p>
        </w:tc>
        <w:tc>
          <w:tcPr>
            <w:tcW w:w="2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943FE5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7E5563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04B8F7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cs="Times New Roman"/>
                <w:b/>
                <w:bCs/>
                <w:sz w:val="28"/>
                <w:szCs w:val="28"/>
              </w:rPr>
              <w:t>/</w:t>
            </w: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F93447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B301CE">
            <w:pP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33E685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91406D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4B1345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69B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0316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BB7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保险服务</w:t>
            </w:r>
          </w:p>
        </w:tc>
        <w:tc>
          <w:tcPr>
            <w:tcW w:w="255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8DF626">
            <w:pPr>
              <w:pStyle w:val="14"/>
              <w:spacing w:before="75" w:line="226" w:lineRule="auto"/>
              <w:ind w:right="378"/>
              <w:jc w:val="both"/>
              <w:rPr>
                <w:rFonts w:hint="eastAsia" w:cs="Times New Roman" w:asciiTheme="majorEastAsia" w:hAnsiTheme="majorEastAsia" w:eastAsiaTheme="majorEastAsia"/>
                <w:sz w:val="22"/>
                <w:szCs w:val="22"/>
              </w:rPr>
            </w:pPr>
            <w:r>
              <w:rPr>
                <w:rFonts w:hint="eastAsia" w:cs="Times New Roman" w:asciiTheme="majorEastAsia" w:hAnsiTheme="majorEastAsia" w:eastAsiaTheme="majorEastAsia"/>
                <w:spacing w:val="1"/>
                <w:sz w:val="22"/>
                <w:szCs w:val="22"/>
              </w:rPr>
              <w:t>1、具有独立法人资</w:t>
            </w:r>
            <w:r>
              <w:rPr>
                <w:rFonts w:hint="eastAsia" w:cs="Times New Roman" w:asciiTheme="majorEastAsia" w:hAnsiTheme="majorEastAsia" w:eastAsiaTheme="majorEastAsia"/>
                <w:spacing w:val="2"/>
                <w:sz w:val="22"/>
                <w:szCs w:val="22"/>
              </w:rPr>
              <w:t xml:space="preserve"> </w:t>
            </w:r>
            <w:r>
              <w:rPr>
                <w:rFonts w:hint="eastAsia" w:cs="Times New Roman" w:asciiTheme="majorEastAsia" w:hAnsiTheme="majorEastAsia" w:eastAsiaTheme="majorEastAsia"/>
                <w:spacing w:val="-5"/>
                <w:sz w:val="22"/>
                <w:szCs w:val="22"/>
              </w:rPr>
              <w:t>格；</w:t>
            </w:r>
          </w:p>
          <w:p w14:paraId="630B78CC">
            <w:pPr>
              <w:pStyle w:val="14"/>
              <w:spacing w:before="45" w:line="244" w:lineRule="auto"/>
              <w:ind w:right="119"/>
              <w:jc w:val="both"/>
              <w:rPr>
                <w:rFonts w:hint="eastAsia" w:cs="Times New Roman" w:asciiTheme="majorEastAsia" w:hAnsiTheme="majorEastAsia" w:eastAsiaTheme="majorEastAsia"/>
                <w:sz w:val="22"/>
                <w:szCs w:val="22"/>
              </w:rPr>
            </w:pPr>
            <w:r>
              <w:rPr>
                <w:rFonts w:hint="eastAsia" w:cs="Times New Roman" w:asciiTheme="majorEastAsia" w:hAnsiTheme="majorEastAsia" w:eastAsiaTheme="majorEastAsia"/>
                <w:spacing w:val="3"/>
                <w:sz w:val="22"/>
                <w:szCs w:val="22"/>
              </w:rPr>
              <w:t>2、取得国家有关部门</w:t>
            </w:r>
            <w:r>
              <w:rPr>
                <w:rFonts w:hint="eastAsia" w:cs="Times New Roman" w:asciiTheme="majorEastAsia" w:hAnsiTheme="majorEastAsia" w:eastAsiaTheme="majorEastAsia"/>
                <w:sz w:val="22"/>
                <w:szCs w:val="22"/>
              </w:rPr>
              <w:t xml:space="preserve"> </w:t>
            </w:r>
            <w:r>
              <w:rPr>
                <w:rFonts w:hint="eastAsia" w:cs="Times New Roman" w:asciiTheme="majorEastAsia" w:hAnsiTheme="majorEastAsia" w:eastAsiaTheme="majorEastAsia"/>
                <w:spacing w:val="6"/>
                <w:sz w:val="22"/>
                <w:szCs w:val="22"/>
              </w:rPr>
              <w:t>颁发的营业执照</w:t>
            </w:r>
            <w:r>
              <w:rPr>
                <w:rFonts w:hint="eastAsia" w:cs="Times New Roman" w:asciiTheme="majorEastAsia" w:hAnsiTheme="majorEastAsia" w:eastAsiaTheme="majorEastAsia"/>
                <w:spacing w:val="-10"/>
                <w:sz w:val="22"/>
                <w:szCs w:val="22"/>
              </w:rPr>
              <w:t>；</w:t>
            </w:r>
          </w:p>
          <w:p w14:paraId="66708EC6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Times New Roman" w:asciiTheme="majorEastAsia" w:hAnsiTheme="majorEastAsia" w:eastAsiaTheme="majorEastAsia"/>
                <w:spacing w:val="11"/>
                <w:sz w:val="22"/>
                <w:szCs w:val="22"/>
              </w:rPr>
              <w:t>3、提供入库申请表、</w:t>
            </w:r>
            <w:r>
              <w:rPr>
                <w:rFonts w:hint="eastAsia" w:cs="Times New Roman" w:asciiTheme="majorEastAsia" w:hAnsiTheme="majorEastAsia" w:eastAsiaTheme="majorEastAsia"/>
                <w:spacing w:val="8"/>
                <w:sz w:val="22"/>
                <w:szCs w:val="22"/>
              </w:rPr>
              <w:t xml:space="preserve"> </w:t>
            </w:r>
            <w:r>
              <w:rPr>
                <w:rFonts w:hint="eastAsia" w:cs="Times New Roman" w:asciiTheme="majorEastAsia" w:hAnsiTheme="majorEastAsia" w:eastAsiaTheme="majorEastAsia"/>
                <w:spacing w:val="4"/>
                <w:sz w:val="22"/>
                <w:szCs w:val="22"/>
              </w:rPr>
              <w:t>入库承诺书、法人代</w:t>
            </w:r>
            <w:r>
              <w:rPr>
                <w:rFonts w:hint="eastAsia" w:cs="Times New Roman" w:asciiTheme="majorEastAsia" w:hAnsiTheme="majorEastAsia" w:eastAsiaTheme="majorEastAsia"/>
                <w:spacing w:val="2"/>
                <w:sz w:val="22"/>
                <w:szCs w:val="22"/>
              </w:rPr>
              <w:t xml:space="preserve">  </w:t>
            </w:r>
            <w:r>
              <w:rPr>
                <w:rFonts w:hint="eastAsia" w:cs="Times New Roman" w:asciiTheme="majorEastAsia" w:hAnsiTheme="majorEastAsia" w:eastAsiaTheme="majorEastAsia"/>
                <w:spacing w:val="4"/>
                <w:sz w:val="22"/>
                <w:szCs w:val="22"/>
              </w:rPr>
              <w:t>表身份证明、入库委</w:t>
            </w:r>
            <w:r>
              <w:rPr>
                <w:rFonts w:hint="eastAsia" w:cs="Times New Roman" w:asciiTheme="majorEastAsia" w:hAnsiTheme="majorEastAsia" w:eastAsiaTheme="majorEastAsia"/>
                <w:spacing w:val="2"/>
                <w:sz w:val="22"/>
                <w:szCs w:val="22"/>
              </w:rPr>
              <w:t xml:space="preserve">  </w:t>
            </w:r>
            <w:r>
              <w:rPr>
                <w:rFonts w:hint="eastAsia" w:cs="Times New Roman" w:asciiTheme="majorEastAsia" w:hAnsiTheme="majorEastAsia" w:eastAsiaTheme="majorEastAsia"/>
                <w:spacing w:val="4"/>
                <w:sz w:val="22"/>
                <w:szCs w:val="22"/>
              </w:rPr>
              <w:t>托授权书、企业基本</w:t>
            </w:r>
            <w:r>
              <w:rPr>
                <w:rFonts w:hint="eastAsia" w:cs="Times New Roman" w:asciiTheme="majorEastAsia" w:hAnsiTheme="majorEastAsia" w:eastAsiaTheme="majorEastAsia"/>
                <w:spacing w:val="2"/>
                <w:sz w:val="22"/>
                <w:szCs w:val="22"/>
              </w:rPr>
              <w:t xml:space="preserve">  </w:t>
            </w:r>
            <w:r>
              <w:rPr>
                <w:rFonts w:hint="eastAsia" w:cs="Times New Roman" w:asciiTheme="majorEastAsia" w:hAnsiTheme="majorEastAsia" w:eastAsiaTheme="majorEastAsia"/>
                <w:spacing w:val="18"/>
                <w:sz w:val="22"/>
                <w:szCs w:val="22"/>
              </w:rPr>
              <w:t>情况表、企业简介、</w:t>
            </w:r>
            <w:r>
              <w:rPr>
                <w:rFonts w:hint="eastAsia" w:cs="Times New Roman" w:asciiTheme="majorEastAsia" w:hAnsiTheme="majorEastAsia" w:eastAsiaTheme="majorEastAsia"/>
                <w:spacing w:val="2"/>
                <w:sz w:val="22"/>
                <w:szCs w:val="22"/>
              </w:rPr>
              <w:t xml:space="preserve"> </w:t>
            </w:r>
            <w:r>
              <w:rPr>
                <w:rFonts w:hint="eastAsia" w:cs="Times New Roman" w:asciiTheme="majorEastAsia" w:hAnsiTheme="majorEastAsia" w:eastAsiaTheme="majorEastAsia"/>
                <w:spacing w:val="4"/>
                <w:sz w:val="22"/>
                <w:szCs w:val="22"/>
              </w:rPr>
              <w:t>相应</w:t>
            </w:r>
            <w:r>
              <w:rPr>
                <w:rFonts w:hint="eastAsia" w:cs="Times New Roman" w:asciiTheme="majorEastAsia" w:hAnsiTheme="majorEastAsia" w:eastAsiaTheme="majorEastAsia"/>
                <w:spacing w:val="4"/>
                <w:sz w:val="22"/>
                <w:szCs w:val="22"/>
                <w:lang w:val="en-US" w:eastAsia="zh-CN"/>
              </w:rPr>
              <w:t>服务项目</w:t>
            </w:r>
            <w:r>
              <w:rPr>
                <w:rFonts w:hint="eastAsia" w:cs="Times New Roman" w:asciiTheme="majorEastAsia" w:hAnsiTheme="majorEastAsia" w:eastAsiaTheme="majorEastAsia"/>
                <w:spacing w:val="4"/>
                <w:sz w:val="22"/>
                <w:szCs w:val="22"/>
              </w:rPr>
              <w:t>业绩表、履</w:t>
            </w:r>
            <w:r>
              <w:rPr>
                <w:rFonts w:hint="eastAsia" w:cs="Times New Roman" w:asciiTheme="majorEastAsia" w:hAnsiTheme="majorEastAsia" w:eastAsiaTheme="majorEastAsia"/>
                <w:spacing w:val="-1"/>
                <w:sz w:val="22"/>
                <w:szCs w:val="22"/>
              </w:rPr>
              <w:t>约信誉承诺表</w:t>
            </w:r>
            <w:r>
              <w:rPr>
                <w:rFonts w:hint="eastAsia" w:cs="Times New Roman" w:asciiTheme="majorEastAsia" w:hAnsiTheme="majorEastAsia" w:eastAsiaTheme="majorEastAsia"/>
                <w:spacing w:val="-1"/>
                <w:sz w:val="22"/>
                <w:szCs w:val="22"/>
                <w:lang w:eastAsia="zh-CN"/>
              </w:rPr>
              <w:t>、</w:t>
            </w:r>
            <w:r>
              <w:rPr>
                <w:rFonts w:hint="eastAsia" w:cs="Times New Roman" w:asciiTheme="majorEastAsia" w:hAnsiTheme="majorEastAsia" w:eastAsiaTheme="majorEastAsia"/>
                <w:spacing w:val="-1"/>
                <w:sz w:val="22"/>
                <w:szCs w:val="22"/>
                <w:lang w:val="en-US" w:eastAsia="zh-CN"/>
              </w:rPr>
              <w:t>增值税纳税申报表及完税证明（近6个月）。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B378C8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cs="Times New Roman"/>
                <w:spacing w:val="3"/>
                <w:sz w:val="22"/>
                <w:szCs w:val="22"/>
              </w:rPr>
              <w:t>具有国家有关部门</w:t>
            </w:r>
            <w:r>
              <w:rPr>
                <w:rFonts w:cs="Times New Roman"/>
                <w:spacing w:val="-2"/>
                <w:sz w:val="22"/>
                <w:szCs w:val="22"/>
              </w:rPr>
              <w:t>颁发的保险业务许</w:t>
            </w:r>
            <w:r>
              <w:rPr>
                <w:rFonts w:cs="Times New Roman"/>
                <w:spacing w:val="2"/>
                <w:sz w:val="22"/>
                <w:szCs w:val="22"/>
              </w:rPr>
              <w:t>可证，保险业务范围包含建筑施工类相</w:t>
            </w:r>
            <w:r>
              <w:rPr>
                <w:rFonts w:cs="Times New Roman"/>
                <w:spacing w:val="-1"/>
                <w:sz w:val="22"/>
                <w:szCs w:val="22"/>
              </w:rPr>
              <w:t>关内容。</w:t>
            </w: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CFAC9E">
            <w:pPr>
              <w:jc w:val="center"/>
              <w:rPr>
                <w:rFonts w:hint="eastAsia" w:ascii="宋体" w:hAnsi="宋体" w:eastAsia="宋体" w:cs="Times New Roman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>/</w:t>
            </w:r>
          </w:p>
        </w:tc>
        <w:tc>
          <w:tcPr>
            <w:tcW w:w="18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7F5921">
            <w:pPr>
              <w:pStyle w:val="14"/>
              <w:spacing w:before="50" w:line="219" w:lineRule="auto"/>
              <w:jc w:val="both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cs="Times New Roman"/>
                <w:spacing w:val="1"/>
                <w:sz w:val="22"/>
                <w:szCs w:val="22"/>
              </w:rPr>
              <w:t>提供近三年内与申请入库的</w:t>
            </w:r>
            <w:r>
              <w:rPr>
                <w:rFonts w:ascii="宋体" w:hAnsi="宋体" w:eastAsia="宋体" w:cs="Times New Roman"/>
                <w:snapToGrid w:val="0"/>
                <w:color w:val="000000"/>
                <w:spacing w:val="1"/>
                <w:kern w:val="0"/>
                <w:sz w:val="22"/>
                <w:szCs w:val="22"/>
                <w:lang w:val="en-US" w:eastAsia="en-US" w:bidi="ar-SA"/>
              </w:rPr>
              <w:t>序列相匹配的业绩1—3个。</w:t>
            </w:r>
            <w:r>
              <w:rPr>
                <w:rFonts w:hint="eastAsia" w:ascii="宋体" w:hAnsi="宋体" w:eastAsia="宋体" w:cs="Times New Roman"/>
                <w:snapToGrid w:val="0"/>
                <w:color w:val="000000"/>
                <w:spacing w:val="1"/>
                <w:kern w:val="0"/>
                <w:sz w:val="22"/>
                <w:szCs w:val="22"/>
                <w:lang w:val="en-US" w:eastAsia="en-US" w:bidi="ar-SA"/>
              </w:rPr>
              <w:t>业绩的证明材料包括中标(成交)通知书(如有)、合</w:t>
            </w:r>
            <w:r>
              <w:rPr>
                <w:rFonts w:hint="eastAsia" w:cs="Times New Roman" w:asciiTheme="majorEastAsia" w:hAnsiTheme="majorEastAsia" w:eastAsiaTheme="majorEastAsia"/>
                <w:spacing w:val="1"/>
                <w:sz w:val="21"/>
                <w:szCs w:val="21"/>
              </w:rPr>
              <w:t>同协议书</w:t>
            </w:r>
            <w:r>
              <w:rPr>
                <w:rFonts w:hint="eastAsia" w:cs="Times New Roman" w:asciiTheme="majorEastAsia" w:hAnsiTheme="majorEastAsia" w:eastAsiaTheme="majorEastAsia"/>
                <w:spacing w:val="1"/>
                <w:sz w:val="21"/>
                <w:szCs w:val="21"/>
                <w:lang w:val="en-US" w:eastAsia="zh-CN"/>
              </w:rPr>
              <w:t>及不低于本项目结算支付50%的发票扫描件</w:t>
            </w:r>
            <w:r>
              <w:rPr>
                <w:rFonts w:hint="eastAsia" w:cs="Times New Roman" w:asciiTheme="majorEastAsia" w:hAnsiTheme="majorEastAsia" w:eastAsiaTheme="majorEastAsia"/>
                <w:spacing w:val="1"/>
                <w:sz w:val="21"/>
                <w:szCs w:val="21"/>
              </w:rPr>
              <w:t>。</w:t>
            </w:r>
          </w:p>
          <w:p w14:paraId="02D23217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CF6A9E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0D76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F275EB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9FC60E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B21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0317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4CD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车辆维修服务</w:t>
            </w:r>
          </w:p>
        </w:tc>
        <w:tc>
          <w:tcPr>
            <w:tcW w:w="255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D3C71D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D37808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cs="Times New Roman"/>
                <w:spacing w:val="3"/>
                <w:sz w:val="22"/>
                <w:szCs w:val="22"/>
              </w:rPr>
              <w:t>营业范围包含与申</w:t>
            </w:r>
            <w:r>
              <w:rPr>
                <w:rFonts w:cs="Times New Roman"/>
                <w:spacing w:val="2"/>
                <w:sz w:val="22"/>
                <w:szCs w:val="22"/>
              </w:rPr>
              <w:t>请入库的序列相匹配的内容</w:t>
            </w: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F79F18">
            <w:pPr>
              <w:jc w:val="center"/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>/</w:t>
            </w:r>
          </w:p>
        </w:tc>
        <w:tc>
          <w:tcPr>
            <w:tcW w:w="1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90825A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36C359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BDD4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ECF725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90FB78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8B8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0318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D36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工程检测类</w:t>
            </w:r>
          </w:p>
        </w:tc>
        <w:tc>
          <w:tcPr>
            <w:tcW w:w="255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769516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B309EC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30A0F7">
            <w:pPr>
              <w:jc w:val="center"/>
              <w:rPr>
                <w:rFonts w:hint="eastAsia" w:ascii="宋体" w:hAnsi="宋体" w:eastAsia="宋体" w:cs="Times New Roman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>/</w:t>
            </w:r>
          </w:p>
        </w:tc>
        <w:tc>
          <w:tcPr>
            <w:tcW w:w="1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F9CA57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EF8D60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5749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C1D687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061E78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F89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0319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A41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建筑施工劳务类分包</w:t>
            </w:r>
          </w:p>
        </w:tc>
        <w:tc>
          <w:tcPr>
            <w:tcW w:w="255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8B9D21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D6F54C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cs="Times New Roman"/>
                <w:spacing w:val="2"/>
                <w:sz w:val="22"/>
                <w:szCs w:val="22"/>
              </w:rPr>
              <w:t>劳务资质不分序列及等</w:t>
            </w:r>
            <w:r>
              <w:rPr>
                <w:rFonts w:cs="Times New Roman"/>
                <w:sz w:val="22"/>
                <w:szCs w:val="22"/>
              </w:rPr>
              <w:t xml:space="preserve"> 级</w:t>
            </w:r>
          </w:p>
        </w:tc>
        <w:tc>
          <w:tcPr>
            <w:tcW w:w="13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A5B6AD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cs="Times New Roman"/>
                <w:spacing w:val="3"/>
                <w:sz w:val="22"/>
                <w:szCs w:val="22"/>
                <w:highlight w:val="none"/>
              </w:rPr>
              <w:t>需提供安</w:t>
            </w:r>
            <w:r>
              <w:rPr>
                <w:rFonts w:cs="Times New Roman"/>
                <w:spacing w:val="-2"/>
                <w:sz w:val="22"/>
                <w:szCs w:val="22"/>
                <w:highlight w:val="none"/>
              </w:rPr>
              <w:t>全生产许</w:t>
            </w:r>
            <w:r>
              <w:rPr>
                <w:rFonts w:cs="Times New Roman"/>
                <w:spacing w:val="1"/>
                <w:sz w:val="22"/>
                <w:szCs w:val="22"/>
                <w:highlight w:val="none"/>
              </w:rPr>
              <w:t>可证</w:t>
            </w:r>
          </w:p>
        </w:tc>
        <w:tc>
          <w:tcPr>
            <w:tcW w:w="1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92DFCA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39664E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CB2B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8D101D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399CAB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BC9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0320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EB2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公路施工劳务类分包</w:t>
            </w:r>
          </w:p>
        </w:tc>
        <w:tc>
          <w:tcPr>
            <w:tcW w:w="255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931A16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CC09BD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5C7529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0EF21B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D4A22B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FAD3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23645F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8D0D33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717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0321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09C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市政公用工程施工劳务类分包</w:t>
            </w:r>
          </w:p>
        </w:tc>
        <w:tc>
          <w:tcPr>
            <w:tcW w:w="255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16AED2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A4F470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AEB5EB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272230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17E5A1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EDA4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DE5C16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9549F5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B71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0322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1A3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电力工程施工劳务类分包</w:t>
            </w:r>
          </w:p>
        </w:tc>
        <w:tc>
          <w:tcPr>
            <w:tcW w:w="255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5EF050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79B800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2286E3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2613B0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064215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61D3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B5BA2E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DD82E4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C27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0323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F3C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机电工程施工劳务类分包</w:t>
            </w:r>
          </w:p>
        </w:tc>
        <w:tc>
          <w:tcPr>
            <w:tcW w:w="255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4BC2AC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96F874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39EC7D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94FE69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EC33B0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19F1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B2A94C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9A7831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BB6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032</w:t>
            </w:r>
            <w:r>
              <w:rPr>
                <w:rFonts w:hint="eastAsia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C40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绿化施工劳务类分包</w:t>
            </w:r>
          </w:p>
        </w:tc>
        <w:tc>
          <w:tcPr>
            <w:tcW w:w="255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4456B6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9C1F3F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94FAA1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04206B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71A392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4A04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0E4038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20344E">
            <w:pPr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552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032</w:t>
            </w:r>
            <w:r>
              <w:rPr>
                <w:rFonts w:hint="eastAsia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6D2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建筑装修装饰工程施工劳务类分包</w:t>
            </w:r>
          </w:p>
        </w:tc>
        <w:tc>
          <w:tcPr>
            <w:tcW w:w="255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A03036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8C2953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33C195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30A541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6137D2">
            <w:pPr>
              <w:rPr>
                <w:rFonts w:hint="eastAsia" w:ascii="宋体" w:hAnsi="宋体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067A9A14">
      <w:pPr>
        <w:tabs>
          <w:tab w:val="left" w:pos="3530"/>
        </w:tabs>
        <w:bidi w:val="0"/>
        <w:jc w:val="left"/>
        <w:rPr>
          <w:rFonts w:hint="eastAsia" w:eastAsia="宋体" w:cs="Times New Roman"/>
          <w:lang w:val="en-US" w:eastAsia="zh-CN"/>
        </w:rPr>
        <w:sectPr>
          <w:footerReference r:id="rId7" w:type="default"/>
          <w:pgSz w:w="16780" w:h="11840" w:orient="landscape"/>
          <w:pgMar w:top="1434" w:right="1007" w:bottom="1491" w:left="1380" w:header="0" w:footer="1196" w:gutter="0"/>
          <w:pgNumType w:fmt="decimal"/>
          <w:cols w:space="0" w:num="1"/>
          <w:rtlGutter w:val="0"/>
          <w:docGrid w:linePitch="0" w:charSpace="0"/>
        </w:sectPr>
      </w:pPr>
    </w:p>
    <w:p w14:paraId="5BE4BE16">
      <w:pPr>
        <w:spacing w:before="65" w:line="224" w:lineRule="auto"/>
        <w:ind w:left="148"/>
        <w:rPr>
          <w:rFonts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b/>
          <w:bCs/>
          <w:spacing w:val="-12"/>
          <w:sz w:val="32"/>
          <w:szCs w:val="32"/>
        </w:rPr>
        <w:t>附件3</w:t>
      </w:r>
    </w:p>
    <w:p w14:paraId="154435E9">
      <w:pPr>
        <w:spacing w:line="275" w:lineRule="auto"/>
        <w:rPr>
          <w:rFonts w:ascii="Arial" w:cs="Times New Roman"/>
          <w:sz w:val="21"/>
        </w:rPr>
      </w:pPr>
    </w:p>
    <w:p w14:paraId="649FBDE4">
      <w:pPr>
        <w:spacing w:line="275" w:lineRule="auto"/>
        <w:rPr>
          <w:rFonts w:ascii="Arial" w:cs="Times New Roman"/>
          <w:sz w:val="21"/>
        </w:rPr>
      </w:pPr>
    </w:p>
    <w:p w14:paraId="57964CA2">
      <w:pPr>
        <w:spacing w:line="276" w:lineRule="auto"/>
        <w:rPr>
          <w:rFonts w:ascii="Arial" w:cs="Times New Roman"/>
          <w:sz w:val="21"/>
        </w:rPr>
      </w:pPr>
    </w:p>
    <w:p w14:paraId="7A0BDF2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leftChars="0" w:right="0" w:rightChars="0" w:firstLine="0" w:firstLineChars="0"/>
        <w:jc w:val="center"/>
        <w:textAlignment w:val="baseline"/>
        <w:outlineLvl w:val="9"/>
        <w:rPr>
          <w:rFonts w:ascii="宋体" w:hAnsi="宋体" w:eastAsia="宋体" w:cs="Times New Roman"/>
          <w:b/>
          <w:bCs/>
          <w:sz w:val="43"/>
          <w:szCs w:val="43"/>
        </w:rPr>
      </w:pPr>
      <w:r>
        <w:rPr>
          <w:rFonts w:hint="eastAsia" w:ascii="宋体" w:hAnsi="宋体" w:eastAsia="宋体" w:cs="Times New Roman"/>
          <w:b/>
          <w:bCs/>
          <w:sz w:val="43"/>
          <w:szCs w:val="43"/>
          <w:lang w:val="en-US" w:eastAsia="zh-CN"/>
        </w:rPr>
        <w:t xml:space="preserve">    监利市城市发展投资集团有限公司</w:t>
      </w:r>
    </w:p>
    <w:p w14:paraId="6EEAC22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leftChars="0" w:right="0" w:rightChars="0" w:firstLine="0" w:firstLineChars="0"/>
        <w:jc w:val="center"/>
        <w:textAlignment w:val="baseline"/>
        <w:outlineLvl w:val="9"/>
        <w:rPr>
          <w:rFonts w:ascii="宋体" w:hAnsi="宋体" w:eastAsia="宋体" w:cs="Times New Roman"/>
          <w:b/>
          <w:bCs/>
          <w:spacing w:val="-2"/>
          <w:sz w:val="43"/>
          <w:szCs w:val="43"/>
        </w:rPr>
      </w:pPr>
      <w:r>
        <w:rPr>
          <w:rFonts w:ascii="宋体" w:hAnsi="宋体" w:eastAsia="宋体" w:cs="Times New Roman"/>
          <w:b/>
          <w:bCs/>
          <w:spacing w:val="-2"/>
          <w:sz w:val="43"/>
          <w:szCs w:val="43"/>
        </w:rPr>
        <w:t>供应商入库申请书</w:t>
      </w:r>
    </w:p>
    <w:p w14:paraId="33499D5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leftChars="0" w:right="0" w:rightChars="0" w:firstLine="0" w:firstLineChars="0"/>
        <w:jc w:val="center"/>
        <w:textAlignment w:val="baseline"/>
        <w:outlineLvl w:val="9"/>
        <w:rPr>
          <w:rFonts w:ascii="宋体" w:hAnsi="宋体" w:eastAsia="宋体" w:cs="Times New Roman"/>
          <w:b/>
          <w:bCs/>
          <w:color w:val="FF0000"/>
          <w:spacing w:val="-2"/>
          <w:sz w:val="43"/>
          <w:szCs w:val="43"/>
        </w:rPr>
      </w:pPr>
    </w:p>
    <w:p w14:paraId="7C5BE5F7">
      <w:pPr>
        <w:spacing w:line="480" w:lineRule="exact"/>
        <w:ind w:firstLine="3524"/>
        <w:rPr>
          <w:rFonts w:hint="eastAsia" w:eastAsia="宋体" w:cs="Times New Roman"/>
          <w:color w:val="FF0000"/>
          <w:sz w:val="72"/>
          <w:szCs w:val="72"/>
          <w:lang w:eastAsia="zh-CN"/>
        </w:rPr>
      </w:pPr>
      <w:r>
        <w:rPr>
          <w:rFonts w:hint="eastAsia" w:eastAsia="宋体" w:cs="Times New Roman"/>
          <w:color w:val="FF0000"/>
          <w:sz w:val="44"/>
          <w:szCs w:val="44"/>
          <w:lang w:eastAsia="zh-CN"/>
        </w:rPr>
        <w:t>（</w:t>
      </w:r>
      <w:r>
        <w:rPr>
          <w:rFonts w:hint="eastAsia" w:eastAsia="宋体" w:cs="Times New Roman"/>
          <w:color w:val="FF0000"/>
          <w:sz w:val="44"/>
          <w:szCs w:val="44"/>
          <w:lang w:val="en-US" w:eastAsia="zh-CN"/>
        </w:rPr>
        <w:t>示例</w:t>
      </w:r>
      <w:r>
        <w:rPr>
          <w:rFonts w:hint="eastAsia" w:eastAsia="宋体" w:cs="Times New Roman"/>
          <w:color w:val="FF0000"/>
          <w:sz w:val="44"/>
          <w:szCs w:val="44"/>
          <w:lang w:eastAsia="zh-CN"/>
        </w:rPr>
        <w:t>）</w:t>
      </w:r>
    </w:p>
    <w:p w14:paraId="6619D97A">
      <w:pPr>
        <w:spacing w:line="268" w:lineRule="auto"/>
        <w:rPr>
          <w:rFonts w:ascii="Arial" w:cs="Times New Roman"/>
          <w:sz w:val="21"/>
        </w:rPr>
      </w:pPr>
    </w:p>
    <w:p w14:paraId="5A40A80C">
      <w:pPr>
        <w:spacing w:line="269" w:lineRule="auto"/>
        <w:rPr>
          <w:rFonts w:ascii="Arial" w:cs="Times New Roman"/>
          <w:sz w:val="21"/>
        </w:rPr>
      </w:pPr>
    </w:p>
    <w:p w14:paraId="60D29C7F">
      <w:pPr>
        <w:spacing w:line="269" w:lineRule="auto"/>
        <w:rPr>
          <w:rFonts w:ascii="Arial" w:cs="Times New Roman"/>
          <w:sz w:val="21"/>
        </w:rPr>
      </w:pPr>
    </w:p>
    <w:p w14:paraId="1A3A080F">
      <w:pPr>
        <w:spacing w:line="269" w:lineRule="auto"/>
        <w:rPr>
          <w:rFonts w:ascii="Arial" w:cs="Times New Roman"/>
          <w:sz w:val="21"/>
        </w:rPr>
      </w:pPr>
    </w:p>
    <w:p w14:paraId="29F9C23D">
      <w:pPr>
        <w:spacing w:line="269" w:lineRule="auto"/>
        <w:rPr>
          <w:rFonts w:ascii="Arial" w:cs="Times New Roman"/>
          <w:sz w:val="21"/>
        </w:rPr>
      </w:pPr>
    </w:p>
    <w:p w14:paraId="540F9E26">
      <w:pPr>
        <w:spacing w:line="269" w:lineRule="auto"/>
        <w:rPr>
          <w:rFonts w:ascii="Arial" w:cs="Times New Roman"/>
          <w:sz w:val="21"/>
        </w:rPr>
      </w:pPr>
    </w:p>
    <w:p w14:paraId="2487962B">
      <w:pPr>
        <w:spacing w:line="269" w:lineRule="auto"/>
        <w:rPr>
          <w:rFonts w:ascii="Arial" w:cs="Times New Roman"/>
          <w:sz w:val="21"/>
        </w:rPr>
      </w:pPr>
    </w:p>
    <w:p w14:paraId="331D56FD">
      <w:pPr>
        <w:tabs>
          <w:tab w:val="left" w:pos="3435"/>
          <w:tab w:val="left" w:pos="3916"/>
        </w:tabs>
        <w:spacing w:before="104" w:line="366" w:lineRule="auto"/>
        <w:ind w:right="1025" w:firstLine="954" w:firstLineChars="300"/>
        <w:rPr>
          <w:rFonts w:ascii="楷体" w:hAnsi="楷体" w:eastAsia="楷体" w:cs="Times New Roman"/>
          <w:spacing w:val="-2"/>
          <w:sz w:val="32"/>
          <w:szCs w:val="32"/>
        </w:rPr>
      </w:pPr>
      <w:r>
        <w:rPr>
          <w:rFonts w:ascii="楷体" w:hAnsi="楷体" w:eastAsia="楷体" w:cs="Times New Roman"/>
          <w:spacing w:val="-1"/>
          <w:sz w:val="32"/>
          <w:szCs w:val="32"/>
        </w:rPr>
        <w:t>申请入库：</w:t>
      </w:r>
      <w:r>
        <w:rPr>
          <w:rFonts w:ascii="楷体" w:hAnsi="楷体" w:eastAsia="楷体" w:cs="Times New Roman"/>
          <w:spacing w:val="-60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color w:val="C40006"/>
          <w:spacing w:val="-1"/>
          <w:sz w:val="32"/>
          <w:szCs w:val="32"/>
          <w:u w:val="single" w:color="auto"/>
        </w:rPr>
        <w:t xml:space="preserve">      01</w:t>
      </w:r>
      <w:r>
        <w:rPr>
          <w:rFonts w:ascii="Times New Roman" w:hAnsi="Times New Roman" w:eastAsia="Times New Roman" w:cs="Times New Roman"/>
          <w:color w:val="C40006"/>
          <w:spacing w:val="14"/>
          <w:sz w:val="32"/>
          <w:szCs w:val="32"/>
          <w:u w:val="single" w:color="auto"/>
        </w:rPr>
        <w:t xml:space="preserve">     </w:t>
      </w:r>
      <w:r>
        <w:rPr>
          <w:rFonts w:ascii="Times New Roman" w:hAnsi="Times New Roman" w:eastAsia="Times New Roman" w:cs="Times New Roman"/>
          <w:color w:val="C40006"/>
          <w:spacing w:val="-50"/>
          <w:sz w:val="32"/>
          <w:szCs w:val="32"/>
        </w:rPr>
        <w:t xml:space="preserve"> </w:t>
      </w:r>
      <w:r>
        <w:rPr>
          <w:rFonts w:ascii="楷体" w:hAnsi="楷体" w:eastAsia="楷体" w:cs="Times New Roman"/>
          <w:spacing w:val="-1"/>
          <w:sz w:val="32"/>
          <w:szCs w:val="32"/>
        </w:rPr>
        <w:t>类</w:t>
      </w:r>
      <w:r>
        <w:rPr>
          <w:rFonts w:ascii="楷体" w:hAnsi="楷体" w:eastAsia="楷体" w:cs="Times New Roman"/>
          <w:spacing w:val="-54"/>
          <w:sz w:val="32"/>
          <w:szCs w:val="32"/>
        </w:rPr>
        <w:t xml:space="preserve"> </w:t>
      </w:r>
      <w:r>
        <w:rPr>
          <w:rFonts w:ascii="楷体" w:hAnsi="楷体" w:eastAsia="楷体" w:cs="Times New Roman"/>
          <w:spacing w:val="-1"/>
          <w:sz w:val="32"/>
          <w:szCs w:val="32"/>
        </w:rPr>
        <w:t>别</w:t>
      </w:r>
      <w:r>
        <w:rPr>
          <w:rFonts w:hint="eastAsia" w:ascii="楷体" w:hAnsi="楷体" w:eastAsia="楷体" w:cs="Times New Roman"/>
          <w:spacing w:val="-1"/>
          <w:sz w:val="32"/>
          <w:szCs w:val="32"/>
          <w:lang w:val="en-US" w:eastAsia="zh-CN"/>
        </w:rPr>
        <w:t xml:space="preserve"> </w:t>
      </w:r>
      <w:r>
        <w:rPr>
          <w:rFonts w:hint="eastAsia" w:ascii="楷体" w:hAnsi="楷体" w:eastAsia="楷体" w:cs="Times New Roman"/>
          <w:color w:val="C00000"/>
          <w:spacing w:val="-1"/>
          <w:sz w:val="32"/>
          <w:szCs w:val="32"/>
          <w:u w:val="single" w:color="auto"/>
          <w:lang w:val="en-US" w:eastAsia="zh-CN"/>
        </w:rPr>
        <w:t>01</w:t>
      </w:r>
      <w:r>
        <w:rPr>
          <w:rFonts w:ascii="宋体" w:hAnsi="宋体" w:eastAsia="宋体" w:cs="Times New Roman"/>
          <w:color w:val="C00000"/>
          <w:spacing w:val="-1"/>
          <w:sz w:val="32"/>
          <w:szCs w:val="32"/>
          <w:u w:val="single" w:color="auto"/>
        </w:rPr>
        <w:t>02、</w:t>
      </w:r>
      <w:r>
        <w:rPr>
          <w:rFonts w:hint="eastAsia" w:ascii="宋体" w:hAnsi="宋体" w:eastAsia="宋体" w:cs="Times New Roman"/>
          <w:color w:val="C00000"/>
          <w:spacing w:val="-1"/>
          <w:sz w:val="32"/>
          <w:szCs w:val="32"/>
          <w:u w:val="single" w:color="auto"/>
          <w:lang w:val="en-US" w:eastAsia="zh-CN"/>
        </w:rPr>
        <w:t>01</w:t>
      </w:r>
      <w:r>
        <w:rPr>
          <w:rFonts w:ascii="宋体" w:hAnsi="宋体" w:eastAsia="宋体" w:cs="Times New Roman"/>
          <w:color w:val="C00000"/>
          <w:spacing w:val="-1"/>
          <w:sz w:val="32"/>
          <w:szCs w:val="32"/>
          <w:u w:val="single" w:color="auto"/>
        </w:rPr>
        <w:t>03</w:t>
      </w:r>
      <w:r>
        <w:rPr>
          <w:rFonts w:ascii="宋体" w:hAnsi="宋体" w:eastAsia="宋体" w:cs="Times New Roman"/>
          <w:color w:val="C40006"/>
          <w:spacing w:val="11"/>
          <w:sz w:val="32"/>
          <w:szCs w:val="32"/>
        </w:rPr>
        <w:t xml:space="preserve"> </w:t>
      </w:r>
      <w:r>
        <w:rPr>
          <w:rFonts w:ascii="楷体" w:hAnsi="楷体" w:eastAsia="楷体" w:cs="Times New Roman"/>
          <w:spacing w:val="-2"/>
          <w:sz w:val="32"/>
          <w:szCs w:val="32"/>
        </w:rPr>
        <w:t>序列</w:t>
      </w:r>
    </w:p>
    <w:p w14:paraId="7F471C2A">
      <w:pPr>
        <w:tabs>
          <w:tab w:val="left" w:pos="3435"/>
          <w:tab w:val="left" w:pos="3916"/>
        </w:tabs>
        <w:spacing w:before="104" w:line="366" w:lineRule="auto"/>
        <w:ind w:right="1025" w:firstLine="966" w:firstLineChars="300"/>
        <w:rPr>
          <w:rFonts w:ascii="楷体" w:hAnsi="楷体" w:eastAsia="楷体" w:cs="Times New Roman"/>
          <w:sz w:val="32"/>
          <w:szCs w:val="32"/>
        </w:rPr>
      </w:pPr>
      <w:r>
        <w:rPr>
          <w:rFonts w:ascii="楷体" w:hAnsi="楷体" w:eastAsia="楷体" w:cs="Times New Roman"/>
          <w:spacing w:val="1"/>
          <w:sz w:val="32"/>
          <w:szCs w:val="32"/>
        </w:rPr>
        <w:t xml:space="preserve"> </w:t>
      </w:r>
      <w:r>
        <w:rPr>
          <w:rFonts w:hint="eastAsia" w:ascii="楷体" w:hAnsi="楷体" w:eastAsia="楷体" w:cs="Times New Roman"/>
          <w:spacing w:val="1"/>
          <w:sz w:val="32"/>
          <w:szCs w:val="32"/>
          <w:lang w:val="en-US" w:eastAsia="zh-CN"/>
        </w:rPr>
        <w:t xml:space="preserve">         </w:t>
      </w:r>
      <w:r>
        <w:rPr>
          <w:rFonts w:hint="eastAsia" w:ascii="楷体" w:hAnsi="楷体" w:eastAsia="楷体" w:cs="Times New Roman"/>
          <w:color w:val="C00000"/>
          <w:spacing w:val="1"/>
          <w:sz w:val="32"/>
          <w:szCs w:val="32"/>
          <w:u w:val="single"/>
          <w:lang w:val="en-US" w:eastAsia="zh-CN"/>
        </w:rPr>
        <w:t xml:space="preserve">   </w:t>
      </w:r>
      <w:r>
        <w:rPr>
          <w:rFonts w:ascii="Times New Roman" w:hAnsi="Times New Roman" w:eastAsia="Times New Roman" w:cs="Times New Roman"/>
          <w:color w:val="AC0000"/>
          <w:spacing w:val="-6"/>
          <w:sz w:val="32"/>
          <w:szCs w:val="32"/>
          <w:u w:val="single" w:color="auto"/>
        </w:rPr>
        <w:t xml:space="preserve">02      </w:t>
      </w:r>
      <w:r>
        <w:rPr>
          <w:rFonts w:ascii="Times New Roman" w:hAnsi="Times New Roman" w:eastAsia="Times New Roman" w:cs="Times New Roman"/>
          <w:color w:val="AC0000"/>
          <w:spacing w:val="-44"/>
          <w:sz w:val="32"/>
          <w:szCs w:val="32"/>
        </w:rPr>
        <w:t xml:space="preserve"> </w:t>
      </w:r>
      <w:r>
        <w:rPr>
          <w:rFonts w:ascii="楷体" w:hAnsi="楷体" w:eastAsia="楷体" w:cs="Times New Roman"/>
          <w:spacing w:val="-6"/>
          <w:sz w:val="32"/>
          <w:szCs w:val="32"/>
        </w:rPr>
        <w:t>类</w:t>
      </w:r>
      <w:r>
        <w:rPr>
          <w:rFonts w:ascii="楷体" w:hAnsi="楷体" w:eastAsia="楷体" w:cs="Times New Roman"/>
          <w:spacing w:val="-54"/>
          <w:sz w:val="32"/>
          <w:szCs w:val="32"/>
        </w:rPr>
        <w:t xml:space="preserve"> </w:t>
      </w:r>
      <w:r>
        <w:rPr>
          <w:rFonts w:ascii="楷体" w:hAnsi="楷体" w:eastAsia="楷体" w:cs="Times New Roman"/>
          <w:spacing w:val="-6"/>
          <w:sz w:val="32"/>
          <w:szCs w:val="32"/>
        </w:rPr>
        <w:t>别</w:t>
      </w:r>
      <w:r>
        <w:rPr>
          <w:rFonts w:hint="eastAsia" w:ascii="楷体" w:hAnsi="楷体" w:eastAsia="楷体" w:cs="Times New Roman"/>
          <w:spacing w:val="-6"/>
          <w:sz w:val="32"/>
          <w:szCs w:val="32"/>
          <w:lang w:val="en-US" w:eastAsia="zh-CN"/>
        </w:rPr>
        <w:t xml:space="preserve">  </w:t>
      </w:r>
      <w:r>
        <w:rPr>
          <w:rFonts w:hint="eastAsia" w:ascii="楷体" w:hAnsi="楷体" w:eastAsia="楷体" w:cs="Times New Roman"/>
          <w:color w:val="C00000"/>
          <w:spacing w:val="-6"/>
          <w:sz w:val="32"/>
          <w:szCs w:val="32"/>
          <w:u w:val="single" w:color="auto"/>
          <w:lang w:val="en-US" w:eastAsia="zh-CN"/>
        </w:rPr>
        <w:t>02</w:t>
      </w:r>
      <w:r>
        <w:rPr>
          <w:rFonts w:ascii="宋体" w:hAnsi="宋体" w:eastAsia="宋体" w:cs="Times New Roman"/>
          <w:color w:val="C00000"/>
          <w:spacing w:val="-6"/>
          <w:sz w:val="32"/>
          <w:szCs w:val="32"/>
          <w:u w:val="single" w:color="auto"/>
        </w:rPr>
        <w:t>11、</w:t>
      </w:r>
      <w:r>
        <w:rPr>
          <w:rFonts w:hint="eastAsia" w:ascii="宋体" w:hAnsi="宋体" w:eastAsia="宋体" w:cs="Times New Roman"/>
          <w:color w:val="C00000"/>
          <w:spacing w:val="-6"/>
          <w:sz w:val="32"/>
          <w:szCs w:val="32"/>
          <w:u w:val="single" w:color="auto"/>
          <w:lang w:val="en-US" w:eastAsia="zh-CN"/>
        </w:rPr>
        <w:t>02</w:t>
      </w:r>
      <w:r>
        <w:rPr>
          <w:rFonts w:ascii="宋体" w:hAnsi="宋体" w:eastAsia="宋体" w:cs="Times New Roman"/>
          <w:color w:val="C00000"/>
          <w:spacing w:val="-6"/>
          <w:sz w:val="32"/>
          <w:szCs w:val="32"/>
          <w:u w:val="single" w:color="auto"/>
        </w:rPr>
        <w:t>12</w:t>
      </w:r>
      <w:r>
        <w:rPr>
          <w:rFonts w:ascii="宋体" w:hAnsi="宋体" w:eastAsia="宋体" w:cs="Times New Roman"/>
          <w:color w:val="C40006"/>
          <w:spacing w:val="11"/>
          <w:sz w:val="32"/>
          <w:szCs w:val="32"/>
          <w:u w:val="single" w:color="auto"/>
        </w:rPr>
        <w:t xml:space="preserve"> </w:t>
      </w:r>
      <w:r>
        <w:rPr>
          <w:rFonts w:ascii="楷体" w:hAnsi="楷体" w:eastAsia="楷体" w:cs="Times New Roman"/>
          <w:spacing w:val="-6"/>
          <w:sz w:val="32"/>
          <w:szCs w:val="32"/>
        </w:rPr>
        <w:t>序列</w:t>
      </w:r>
      <w:r>
        <w:rPr>
          <w:rFonts w:ascii="楷体" w:hAnsi="楷体" w:eastAsia="楷体" w:cs="Times New Roman"/>
          <w:sz w:val="32"/>
          <w:szCs w:val="32"/>
        </w:rPr>
        <w:t xml:space="preserve"> </w:t>
      </w:r>
    </w:p>
    <w:p w14:paraId="74C78D80">
      <w:pPr>
        <w:tabs>
          <w:tab w:val="left" w:pos="3435"/>
          <w:tab w:val="left" w:pos="3916"/>
        </w:tabs>
        <w:spacing w:before="104" w:line="366" w:lineRule="auto"/>
        <w:ind w:right="1025" w:firstLine="2576" w:firstLineChars="800"/>
        <w:rPr>
          <w:rFonts w:ascii="楷体" w:hAnsi="楷体" w:eastAsia="楷体" w:cs="Times New Roman"/>
          <w:sz w:val="32"/>
          <w:szCs w:val="32"/>
        </w:rPr>
      </w:pPr>
      <w:r>
        <w:rPr>
          <w:rFonts w:hint="eastAsia" w:ascii="楷体" w:hAnsi="楷体" w:eastAsia="楷体" w:cs="Times New Roman"/>
          <w:color w:val="C00000"/>
          <w:spacing w:val="1"/>
          <w:sz w:val="32"/>
          <w:szCs w:val="32"/>
          <w:u w:val="single"/>
          <w:lang w:val="en-US" w:eastAsia="zh-CN"/>
        </w:rPr>
        <w:t xml:space="preserve">   </w:t>
      </w:r>
      <w:r>
        <w:rPr>
          <w:rFonts w:ascii="Times New Roman" w:hAnsi="Times New Roman" w:eastAsia="Times New Roman" w:cs="Times New Roman"/>
          <w:color w:val="AC0000"/>
          <w:spacing w:val="-6"/>
          <w:sz w:val="32"/>
          <w:szCs w:val="32"/>
          <w:u w:val="single" w:color="auto"/>
        </w:rPr>
        <w:t>0</w:t>
      </w:r>
      <w:r>
        <w:rPr>
          <w:rFonts w:hint="eastAsia" w:ascii="Times New Roman" w:hAnsi="Times New Roman" w:eastAsia="宋体" w:cs="Times New Roman"/>
          <w:color w:val="AC0000"/>
          <w:spacing w:val="-6"/>
          <w:sz w:val="32"/>
          <w:szCs w:val="32"/>
          <w:u w:val="single" w:color="auto"/>
          <w:lang w:val="en-US" w:eastAsia="zh-CN"/>
        </w:rPr>
        <w:t>3</w:t>
      </w:r>
      <w:r>
        <w:rPr>
          <w:rFonts w:ascii="Times New Roman" w:hAnsi="Times New Roman" w:eastAsia="Times New Roman" w:cs="Times New Roman"/>
          <w:color w:val="AC0000"/>
          <w:spacing w:val="-6"/>
          <w:sz w:val="32"/>
          <w:szCs w:val="32"/>
          <w:u w:val="single" w:color="auto"/>
        </w:rPr>
        <w:t xml:space="preserve">      </w:t>
      </w:r>
      <w:r>
        <w:rPr>
          <w:rFonts w:ascii="楷体" w:hAnsi="楷体" w:eastAsia="楷体" w:cs="Times New Roman"/>
          <w:spacing w:val="-4"/>
          <w:sz w:val="32"/>
          <w:szCs w:val="32"/>
        </w:rPr>
        <w:t>类</w:t>
      </w:r>
      <w:r>
        <w:rPr>
          <w:rFonts w:ascii="楷体" w:hAnsi="楷体" w:eastAsia="楷体" w:cs="Times New Roman"/>
          <w:spacing w:val="-54"/>
          <w:sz w:val="32"/>
          <w:szCs w:val="32"/>
        </w:rPr>
        <w:t xml:space="preserve"> </w:t>
      </w:r>
      <w:r>
        <w:rPr>
          <w:rFonts w:ascii="楷体" w:hAnsi="楷体" w:eastAsia="楷体" w:cs="Times New Roman"/>
          <w:spacing w:val="-4"/>
          <w:sz w:val="32"/>
          <w:szCs w:val="32"/>
        </w:rPr>
        <w:t>别</w:t>
      </w:r>
      <w:r>
        <w:rPr>
          <w:rFonts w:hint="eastAsia" w:ascii="楷体" w:hAnsi="楷体" w:eastAsia="楷体" w:cs="Times New Roman"/>
          <w:spacing w:val="-4"/>
          <w:sz w:val="32"/>
          <w:szCs w:val="32"/>
          <w:lang w:val="en-US" w:eastAsia="zh-CN"/>
        </w:rPr>
        <w:t xml:space="preserve">  </w:t>
      </w:r>
      <w:r>
        <w:rPr>
          <w:rFonts w:hint="eastAsia" w:ascii="楷体" w:hAnsi="楷体" w:eastAsia="楷体" w:cs="Times New Roman"/>
          <w:color w:val="C00000"/>
          <w:spacing w:val="-4"/>
          <w:sz w:val="32"/>
          <w:szCs w:val="32"/>
          <w:u w:val="single" w:color="auto"/>
          <w:lang w:val="en-US" w:eastAsia="zh-CN"/>
        </w:rPr>
        <w:t>03</w:t>
      </w:r>
      <w:r>
        <w:rPr>
          <w:rFonts w:hint="eastAsia" w:ascii="Times New Roman" w:hAnsi="Times New Roman" w:eastAsia="宋体" w:cs="Times New Roman"/>
          <w:color w:val="C00000"/>
          <w:spacing w:val="-4"/>
          <w:sz w:val="32"/>
          <w:szCs w:val="32"/>
          <w:u w:val="single" w:color="auto"/>
          <w:lang w:val="en-US" w:eastAsia="zh-CN"/>
        </w:rPr>
        <w:t>01</w:t>
      </w:r>
      <w:r>
        <w:rPr>
          <w:rFonts w:ascii="Times New Roman" w:hAnsi="Times New Roman" w:eastAsia="Times New Roman" w:cs="Times New Roman"/>
          <w:color w:val="C00000"/>
          <w:spacing w:val="-45"/>
          <w:sz w:val="32"/>
          <w:szCs w:val="32"/>
          <w:u w:val="single" w:color="auto"/>
        </w:rPr>
        <w:t xml:space="preserve"> </w:t>
      </w:r>
      <w:r>
        <w:rPr>
          <w:rFonts w:ascii="宋体" w:hAnsi="宋体" w:eastAsia="宋体" w:cs="Times New Roman"/>
          <w:color w:val="C40006"/>
          <w:spacing w:val="-4"/>
          <w:sz w:val="32"/>
          <w:szCs w:val="32"/>
          <w:u w:val="single" w:color="auto"/>
        </w:rPr>
        <w:t>、</w:t>
      </w:r>
      <w:r>
        <w:rPr>
          <w:rFonts w:hint="eastAsia" w:ascii="Times New Roman" w:hAnsi="Times New Roman" w:eastAsia="宋体" w:cs="Times New Roman"/>
          <w:color w:val="C40006"/>
          <w:spacing w:val="-4"/>
          <w:sz w:val="32"/>
          <w:szCs w:val="32"/>
          <w:u w:val="single" w:color="auto"/>
          <w:lang w:val="en-US" w:eastAsia="zh-CN"/>
        </w:rPr>
        <w:t>0305</w:t>
      </w:r>
      <w:r>
        <w:rPr>
          <w:rFonts w:ascii="Times New Roman" w:hAnsi="Times New Roman" w:eastAsia="Times New Roman" w:cs="Times New Roman"/>
          <w:color w:val="C40006"/>
          <w:spacing w:val="-4"/>
          <w:sz w:val="32"/>
          <w:szCs w:val="32"/>
          <w:u w:val="single" w:color="auto"/>
        </w:rPr>
        <w:t xml:space="preserve"> </w:t>
      </w:r>
      <w:r>
        <w:rPr>
          <w:rFonts w:ascii="楷体" w:hAnsi="楷体" w:eastAsia="楷体" w:cs="Times New Roman"/>
          <w:spacing w:val="-4"/>
          <w:sz w:val="32"/>
          <w:szCs w:val="32"/>
        </w:rPr>
        <w:t>序列</w:t>
      </w:r>
      <w:r>
        <w:rPr>
          <w:rFonts w:ascii="楷体" w:hAnsi="楷体" w:eastAsia="楷体" w:cs="Times New Roman"/>
          <w:sz w:val="32"/>
          <w:szCs w:val="32"/>
        </w:rPr>
        <w:t xml:space="preserve"> </w:t>
      </w:r>
    </w:p>
    <w:p w14:paraId="797624FE">
      <w:pPr>
        <w:spacing w:line="262" w:lineRule="auto"/>
        <w:rPr>
          <w:rFonts w:ascii="Arial" w:cs="Times New Roman"/>
          <w:sz w:val="21"/>
        </w:rPr>
      </w:pPr>
    </w:p>
    <w:p w14:paraId="31254877">
      <w:pPr>
        <w:spacing w:line="262" w:lineRule="auto"/>
        <w:rPr>
          <w:rFonts w:ascii="Arial" w:cs="Times New Roman"/>
          <w:sz w:val="21"/>
        </w:rPr>
      </w:pPr>
    </w:p>
    <w:p w14:paraId="156BA701">
      <w:pPr>
        <w:spacing w:line="262" w:lineRule="auto"/>
        <w:rPr>
          <w:rFonts w:ascii="Arial" w:cs="Times New Roman"/>
          <w:sz w:val="21"/>
        </w:rPr>
      </w:pPr>
    </w:p>
    <w:p w14:paraId="2FF9E49E">
      <w:pPr>
        <w:spacing w:line="262" w:lineRule="auto"/>
        <w:rPr>
          <w:rFonts w:ascii="Arial" w:cs="Times New Roman"/>
          <w:sz w:val="21"/>
        </w:rPr>
      </w:pPr>
    </w:p>
    <w:p w14:paraId="6B99509D">
      <w:pPr>
        <w:spacing w:line="262" w:lineRule="auto"/>
        <w:rPr>
          <w:rFonts w:ascii="Arial" w:cs="Times New Roman"/>
          <w:sz w:val="21"/>
        </w:rPr>
      </w:pPr>
    </w:p>
    <w:p w14:paraId="751B107C">
      <w:pPr>
        <w:spacing w:line="263" w:lineRule="auto"/>
        <w:rPr>
          <w:rFonts w:ascii="Arial" w:cs="Times New Roman"/>
          <w:sz w:val="21"/>
        </w:rPr>
      </w:pPr>
    </w:p>
    <w:p w14:paraId="67BBEE39">
      <w:pPr>
        <w:spacing w:line="263" w:lineRule="auto"/>
        <w:rPr>
          <w:rFonts w:ascii="Arial" w:cs="Times New Roman"/>
          <w:sz w:val="21"/>
        </w:rPr>
      </w:pPr>
    </w:p>
    <w:p w14:paraId="0EA30DA9">
      <w:pPr>
        <w:spacing w:line="263" w:lineRule="auto"/>
        <w:rPr>
          <w:rFonts w:ascii="Arial" w:cs="Times New Roman"/>
          <w:sz w:val="21"/>
        </w:rPr>
      </w:pPr>
    </w:p>
    <w:p w14:paraId="1DABD815">
      <w:pPr>
        <w:pStyle w:val="3"/>
        <w:rPr>
          <w:rFonts w:cs="Times New Roman"/>
        </w:rPr>
      </w:pPr>
    </w:p>
    <w:p w14:paraId="0C33C487">
      <w:pPr>
        <w:spacing w:line="263" w:lineRule="auto"/>
        <w:rPr>
          <w:rFonts w:ascii="Arial" w:cs="Times New Roman"/>
          <w:sz w:val="21"/>
        </w:rPr>
      </w:pPr>
    </w:p>
    <w:p w14:paraId="27EF3499">
      <w:pPr>
        <w:spacing w:before="104" w:line="349" w:lineRule="auto"/>
        <w:ind w:left="834" w:right="793"/>
        <w:rPr>
          <w:rFonts w:ascii="楷体" w:hAnsi="楷体" w:eastAsia="楷体" w:cs="Times New Roman"/>
          <w:sz w:val="34"/>
          <w:szCs w:val="34"/>
        </w:rPr>
      </w:pPr>
      <w:r>
        <w:rPr>
          <w:rFonts w:ascii="楷体" w:hAnsi="楷体" w:eastAsia="楷体" w:cs="Times New Roman"/>
          <w:spacing w:val="-14"/>
          <w:sz w:val="32"/>
          <w:szCs w:val="32"/>
        </w:rPr>
        <w:t>供应商名称：</w:t>
      </w:r>
      <w:r>
        <w:rPr>
          <w:rFonts w:ascii="楷体" w:hAnsi="楷体" w:eastAsia="楷体" w:cs="Times New Roman"/>
          <w:spacing w:val="76"/>
          <w:sz w:val="32"/>
          <w:szCs w:val="32"/>
        </w:rPr>
        <w:t xml:space="preserve"> </w:t>
      </w:r>
      <w:r>
        <w:rPr>
          <w:rFonts w:ascii="楷体" w:hAnsi="楷体" w:eastAsia="楷体" w:cs="Times New Roman"/>
          <w:spacing w:val="7"/>
          <w:sz w:val="32"/>
          <w:szCs w:val="32"/>
          <w:u w:val="single" w:color="auto"/>
        </w:rPr>
        <w:t xml:space="preserve">                  </w:t>
      </w:r>
      <w:r>
        <w:rPr>
          <w:rFonts w:ascii="楷体" w:hAnsi="楷体" w:eastAsia="楷体" w:cs="Times New Roman"/>
          <w:spacing w:val="-14"/>
          <w:sz w:val="32"/>
          <w:szCs w:val="32"/>
          <w:u w:val="single" w:color="auto"/>
        </w:rPr>
        <w:t>(</w:t>
      </w:r>
      <w:r>
        <w:rPr>
          <w:rFonts w:ascii="楷体" w:hAnsi="楷体" w:eastAsia="楷体" w:cs="Times New Roman"/>
          <w:spacing w:val="74"/>
          <w:sz w:val="32"/>
          <w:szCs w:val="32"/>
          <w:u w:val="single" w:color="auto"/>
        </w:rPr>
        <w:t xml:space="preserve"> </w:t>
      </w:r>
      <w:r>
        <w:rPr>
          <w:rFonts w:ascii="楷体" w:hAnsi="楷体" w:eastAsia="楷体" w:cs="Times New Roman"/>
          <w:spacing w:val="-14"/>
          <w:sz w:val="32"/>
          <w:szCs w:val="32"/>
          <w:u w:val="single" w:color="auto"/>
        </w:rPr>
        <w:t>盖</w:t>
      </w:r>
      <w:r>
        <w:rPr>
          <w:rFonts w:ascii="楷体" w:hAnsi="楷体" w:eastAsia="楷体" w:cs="Times New Roman"/>
          <w:spacing w:val="62"/>
          <w:sz w:val="32"/>
          <w:szCs w:val="32"/>
          <w:u w:val="single" w:color="auto"/>
        </w:rPr>
        <w:t xml:space="preserve"> </w:t>
      </w:r>
      <w:r>
        <w:rPr>
          <w:rFonts w:ascii="楷体" w:hAnsi="楷体" w:eastAsia="楷体" w:cs="Times New Roman"/>
          <w:spacing w:val="-14"/>
          <w:sz w:val="32"/>
          <w:szCs w:val="32"/>
          <w:u w:val="single" w:color="auto"/>
        </w:rPr>
        <w:t>章</w:t>
      </w:r>
      <w:r>
        <w:rPr>
          <w:rFonts w:ascii="楷体" w:hAnsi="楷体" w:eastAsia="楷体" w:cs="Times New Roman"/>
          <w:spacing w:val="57"/>
          <w:sz w:val="32"/>
          <w:szCs w:val="32"/>
          <w:u w:val="single" w:color="auto"/>
        </w:rPr>
        <w:t xml:space="preserve"> </w:t>
      </w:r>
      <w:r>
        <w:rPr>
          <w:rFonts w:ascii="楷体" w:hAnsi="楷体" w:eastAsia="楷体" w:cs="Times New Roman"/>
          <w:spacing w:val="-14"/>
          <w:sz w:val="32"/>
          <w:szCs w:val="32"/>
          <w:u w:val="single" w:color="auto"/>
        </w:rPr>
        <w:t>)</w:t>
      </w:r>
      <w:r>
        <w:rPr>
          <w:rFonts w:ascii="楷体" w:hAnsi="楷体" w:eastAsia="楷体" w:cs="Times New Roman"/>
          <w:sz w:val="32"/>
          <w:szCs w:val="32"/>
        </w:rPr>
        <w:t xml:space="preserve"> </w:t>
      </w:r>
      <w:r>
        <w:rPr>
          <w:rFonts w:ascii="楷体" w:hAnsi="楷体" w:eastAsia="楷体" w:cs="Times New Roman"/>
          <w:spacing w:val="1"/>
          <w:sz w:val="32"/>
          <w:szCs w:val="32"/>
        </w:rPr>
        <w:t>法定代表人或委托代理人：</w:t>
      </w:r>
      <w:r>
        <w:rPr>
          <w:rFonts w:ascii="楷体" w:hAnsi="楷体" w:eastAsia="楷体" w:cs="Times New Roman"/>
          <w:spacing w:val="98"/>
          <w:sz w:val="32"/>
          <w:szCs w:val="32"/>
        </w:rPr>
        <w:t xml:space="preserve"> </w:t>
      </w:r>
      <w:r>
        <w:rPr>
          <w:rFonts w:ascii="楷体" w:hAnsi="楷体" w:eastAsia="楷体" w:cs="Times New Roman"/>
          <w:spacing w:val="32"/>
          <w:sz w:val="34"/>
          <w:szCs w:val="34"/>
          <w:u w:val="single" w:color="auto"/>
        </w:rPr>
        <w:t xml:space="preserve">     </w:t>
      </w:r>
      <w:r>
        <w:rPr>
          <w:rFonts w:ascii="楷体" w:hAnsi="楷体" w:eastAsia="楷体" w:cs="Times New Roman"/>
          <w:spacing w:val="1"/>
          <w:sz w:val="34"/>
          <w:szCs w:val="34"/>
          <w:u w:val="single" w:color="auto"/>
        </w:rPr>
        <w:t>( 签 字 )</w:t>
      </w:r>
    </w:p>
    <w:p w14:paraId="2E66C83A">
      <w:pPr>
        <w:spacing w:before="3" w:line="224" w:lineRule="auto"/>
        <w:ind w:left="834"/>
        <w:rPr>
          <w:rFonts w:ascii="楷体" w:hAnsi="楷体" w:eastAsia="楷体" w:cs="Times New Roman"/>
          <w:sz w:val="32"/>
          <w:szCs w:val="32"/>
        </w:rPr>
      </w:pPr>
      <w:r>
        <w:rPr>
          <w:rFonts w:ascii="楷体" w:hAnsi="楷体" w:eastAsia="楷体" w:cs="Times New Roman"/>
          <w:spacing w:val="-4"/>
          <w:sz w:val="32"/>
          <w:szCs w:val="32"/>
        </w:rPr>
        <w:t>日期：       年    月</w:t>
      </w:r>
      <w:r>
        <w:rPr>
          <w:rFonts w:ascii="楷体" w:hAnsi="楷体" w:eastAsia="楷体" w:cs="Times New Roman"/>
          <w:spacing w:val="6"/>
          <w:sz w:val="32"/>
          <w:szCs w:val="32"/>
        </w:rPr>
        <w:t xml:space="preserve">    </w:t>
      </w:r>
      <w:r>
        <w:rPr>
          <w:rFonts w:ascii="楷体" w:hAnsi="楷体" w:eastAsia="楷体" w:cs="Times New Roman"/>
          <w:spacing w:val="-4"/>
          <w:sz w:val="32"/>
          <w:szCs w:val="32"/>
        </w:rPr>
        <w:t>日</w:t>
      </w:r>
    </w:p>
    <w:p w14:paraId="4F2A89DB">
      <w:pPr>
        <w:spacing w:line="326" w:lineRule="auto"/>
        <w:rPr>
          <w:rFonts w:ascii="Arial" w:cs="Times New Roman"/>
          <w:sz w:val="21"/>
        </w:rPr>
      </w:pPr>
    </w:p>
    <w:p w14:paraId="7A290082">
      <w:pPr>
        <w:spacing w:line="326" w:lineRule="auto"/>
        <w:rPr>
          <w:rFonts w:ascii="Arial" w:cs="Times New Roman"/>
          <w:sz w:val="21"/>
        </w:rPr>
      </w:pPr>
    </w:p>
    <w:p w14:paraId="1BAD4F57">
      <w:pPr>
        <w:spacing w:before="78" w:line="221" w:lineRule="auto"/>
        <w:ind w:left="634"/>
        <w:rPr>
          <w:rFonts w:ascii="楷体" w:hAnsi="楷体" w:eastAsia="楷体" w:cs="Times New Roman"/>
          <w:sz w:val="24"/>
          <w:szCs w:val="24"/>
        </w:rPr>
      </w:pPr>
      <w:r>
        <w:rPr>
          <w:rFonts w:ascii="楷体" w:hAnsi="楷体" w:eastAsia="楷体" w:cs="Times New Roman"/>
          <w:spacing w:val="4"/>
          <w:sz w:val="24"/>
          <w:szCs w:val="24"/>
        </w:rPr>
        <w:t>备注：(填写申请入库的类别及序列应与供应商类别及序列表对应)</w:t>
      </w:r>
    </w:p>
    <w:p w14:paraId="1FE372AB">
      <w:pPr>
        <w:spacing w:line="221" w:lineRule="auto"/>
        <w:rPr>
          <w:rFonts w:ascii="楷体" w:hAnsi="楷体" w:eastAsia="楷体" w:cs="Times New Roman"/>
          <w:sz w:val="24"/>
          <w:szCs w:val="24"/>
        </w:rPr>
        <w:sectPr>
          <w:pgSz w:w="11840" w:h="16780"/>
          <w:pgMar w:top="1009" w:right="1774" w:bottom="1378" w:left="1774" w:header="0" w:footer="1196" w:gutter="0"/>
          <w:pgNumType w:fmt="decimal"/>
          <w:cols w:space="0" w:num="1"/>
          <w:rtlGutter w:val="0"/>
          <w:docGrid w:linePitch="0" w:charSpace="0"/>
        </w:sectPr>
      </w:pPr>
    </w:p>
    <w:p w14:paraId="044D5C03">
      <w:pPr>
        <w:spacing w:before="61" w:line="224" w:lineRule="auto"/>
        <w:ind w:left="128"/>
        <w:rPr>
          <w:rFonts w:ascii="黑体" w:hAnsi="黑体" w:eastAsia="黑体" w:cs="Times New Roman"/>
          <w:sz w:val="30"/>
          <w:szCs w:val="30"/>
        </w:rPr>
      </w:pPr>
      <w:r>
        <w:rPr>
          <w:rFonts w:ascii="黑体" w:hAnsi="黑体" w:eastAsia="黑体" w:cs="Times New Roman"/>
          <w:b/>
          <w:bCs/>
          <w:spacing w:val="5"/>
          <w:sz w:val="30"/>
          <w:szCs w:val="30"/>
        </w:rPr>
        <w:t>附件4</w:t>
      </w:r>
    </w:p>
    <w:p w14:paraId="3F2DC359">
      <w:pPr>
        <w:spacing w:before="332" w:line="219" w:lineRule="auto"/>
        <w:ind w:left="3640"/>
        <w:rPr>
          <w:rFonts w:ascii="宋体" w:hAnsi="宋体" w:eastAsia="宋体" w:cs="Times New Roman"/>
          <w:sz w:val="43"/>
          <w:szCs w:val="43"/>
        </w:rPr>
      </w:pPr>
      <w:r>
        <w:rPr>
          <w:rFonts w:ascii="宋体" w:hAnsi="宋体" w:eastAsia="宋体" w:cs="Times New Roman"/>
          <w:b/>
          <w:bCs/>
          <w:spacing w:val="-9"/>
          <w:sz w:val="43"/>
          <w:szCs w:val="43"/>
        </w:rPr>
        <w:t>承诺书</w:t>
      </w:r>
    </w:p>
    <w:p w14:paraId="5231A24F">
      <w:pPr>
        <w:spacing w:line="272" w:lineRule="auto"/>
        <w:rPr>
          <w:rFonts w:ascii="Arial" w:cs="Times New Roman"/>
          <w:sz w:val="21"/>
        </w:rPr>
      </w:pPr>
    </w:p>
    <w:p w14:paraId="3F3B8014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7" w:line="360" w:lineRule="auto"/>
        <w:ind w:left="334"/>
        <w:textAlignment w:val="baseline"/>
        <w:rPr>
          <w:rFonts w:hint="eastAsia"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Times New Roman"/>
          <w:sz w:val="32"/>
          <w:szCs w:val="32"/>
          <w:u w:val="single"/>
          <w:lang w:val="en-US" w:eastAsia="zh-CN"/>
        </w:rPr>
        <w:t>监利市城市发展投资集团有限公司</w:t>
      </w:r>
      <w:r>
        <w:rPr>
          <w:rFonts w:hint="eastAsia" w:ascii="仿宋_GB2312" w:hAnsi="仿宋_GB2312" w:eastAsia="仿宋_GB2312" w:cs="Times New Roman"/>
          <w:sz w:val="32"/>
          <w:szCs w:val="32"/>
          <w:u w:val="single" w:color="auto"/>
        </w:rPr>
        <w:t xml:space="preserve">：  </w:t>
      </w:r>
    </w:p>
    <w:p w14:paraId="03BA3A2F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45" w:line="360" w:lineRule="auto"/>
        <w:ind w:left="123" w:firstLine="670"/>
        <w:textAlignment w:val="baseline"/>
        <w:rPr>
          <w:rFonts w:hint="eastAsia"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Times New Roman"/>
          <w:spacing w:val="15"/>
          <w:sz w:val="32"/>
          <w:szCs w:val="32"/>
        </w:rPr>
        <w:t>我公司自愿申请加入贵</w:t>
      </w:r>
      <w:r>
        <w:rPr>
          <w:rFonts w:hint="eastAsia" w:ascii="仿宋_GB2312" w:hAnsi="仿宋_GB2312" w:eastAsia="仿宋_GB2312" w:cs="Times New Roman"/>
          <w:spacing w:val="15"/>
          <w:sz w:val="32"/>
          <w:szCs w:val="32"/>
          <w:lang w:val="en-US" w:eastAsia="zh-CN"/>
        </w:rPr>
        <w:t>集团</w:t>
      </w:r>
      <w:r>
        <w:rPr>
          <w:rFonts w:hint="eastAsia" w:ascii="仿宋_GB2312" w:hAnsi="仿宋_GB2312" w:eastAsia="仿宋_GB2312" w:cs="Times New Roman"/>
          <w:spacing w:val="15"/>
          <w:sz w:val="32"/>
          <w:szCs w:val="32"/>
        </w:rPr>
        <w:t>公司供应商资源库，遵守贵公司</w:t>
      </w:r>
      <w:r>
        <w:rPr>
          <w:rFonts w:hint="eastAsia" w:ascii="仿宋_GB2312" w:hAnsi="仿宋_GB2312" w:eastAsia="仿宋_GB2312" w:cs="Times New Roman"/>
          <w:b w:val="0"/>
          <w:bCs w:val="0"/>
          <w:color w:val="auto"/>
          <w:spacing w:val="13"/>
          <w:sz w:val="32"/>
          <w:szCs w:val="32"/>
          <w:lang w:val="en-US" w:eastAsia="zh-CN"/>
        </w:rPr>
        <w:t>供应商管理</w:t>
      </w:r>
      <w:r>
        <w:rPr>
          <w:rFonts w:hint="eastAsia" w:ascii="仿宋_GB2312" w:hAnsi="仿宋_GB2312" w:eastAsia="仿宋_GB2312" w:cs="Times New Roman"/>
          <w:spacing w:val="13"/>
          <w:sz w:val="32"/>
          <w:szCs w:val="32"/>
        </w:rPr>
        <w:t>相关规定，并承担相应的义务。</w:t>
      </w:r>
    </w:p>
    <w:p w14:paraId="6F24CE29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18" w:firstLineChars="200"/>
        <w:jc w:val="both"/>
        <w:textAlignment w:val="baseline"/>
        <w:rPr>
          <w:rFonts w:hint="eastAsia"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Times New Roman"/>
          <w:spacing w:val="1"/>
          <w:w w:val="96"/>
          <w:kern w:val="0"/>
          <w:sz w:val="32"/>
          <w:szCs w:val="32"/>
          <w:fitText w:val="7680" w:id="830098610"/>
        </w:rPr>
        <w:t>如果按规定进入贵</w:t>
      </w:r>
      <w:r>
        <w:rPr>
          <w:rFonts w:hint="eastAsia" w:ascii="仿宋_GB2312" w:hAnsi="仿宋_GB2312" w:eastAsia="仿宋_GB2312" w:cs="Times New Roman"/>
          <w:spacing w:val="1"/>
          <w:w w:val="96"/>
          <w:kern w:val="0"/>
          <w:sz w:val="32"/>
          <w:szCs w:val="32"/>
          <w:fitText w:val="7680" w:id="830098610"/>
          <w:lang w:val="en-US" w:eastAsia="zh-CN"/>
        </w:rPr>
        <w:t>集团</w:t>
      </w:r>
      <w:r>
        <w:rPr>
          <w:rFonts w:hint="eastAsia" w:ascii="仿宋_GB2312" w:hAnsi="仿宋_GB2312" w:eastAsia="仿宋_GB2312" w:cs="Times New Roman"/>
          <w:spacing w:val="1"/>
          <w:w w:val="96"/>
          <w:kern w:val="0"/>
          <w:sz w:val="32"/>
          <w:szCs w:val="32"/>
          <w:fitText w:val="7680" w:id="830098610"/>
        </w:rPr>
        <w:t>公司供应商资源库，我公司承诺</w:t>
      </w:r>
      <w:r>
        <w:rPr>
          <w:rFonts w:hint="eastAsia" w:ascii="仿宋_GB2312" w:hAnsi="仿宋_GB2312" w:eastAsia="仿宋_GB2312" w:cs="Times New Roman"/>
          <w:spacing w:val="27"/>
          <w:w w:val="96"/>
          <w:kern w:val="0"/>
          <w:sz w:val="32"/>
          <w:szCs w:val="32"/>
          <w:fitText w:val="7680" w:id="830098610"/>
        </w:rPr>
        <w:t>：</w:t>
      </w:r>
    </w:p>
    <w:p w14:paraId="1B302993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96" w:line="360" w:lineRule="auto"/>
        <w:ind w:left="793"/>
        <w:textAlignment w:val="baseline"/>
        <w:rPr>
          <w:rFonts w:hint="eastAsia"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Times New Roman"/>
          <w:spacing w:val="12"/>
          <w:sz w:val="32"/>
          <w:szCs w:val="32"/>
        </w:rPr>
        <w:t>1.对提供供应商入库资料的真实性负法律责任；</w:t>
      </w:r>
    </w:p>
    <w:p w14:paraId="37E58BEE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71" w:line="360" w:lineRule="auto"/>
        <w:ind w:left="174" w:right="29" w:firstLine="569"/>
        <w:textAlignment w:val="baseline"/>
        <w:rPr>
          <w:rFonts w:hint="eastAsia"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Times New Roman"/>
          <w:spacing w:val="21"/>
          <w:sz w:val="32"/>
          <w:szCs w:val="32"/>
        </w:rPr>
        <w:t>2.我公司保证在供应商资源库的许可范围内参与贵</w:t>
      </w:r>
      <w:r>
        <w:rPr>
          <w:rFonts w:hint="eastAsia" w:ascii="仿宋_GB2312" w:hAnsi="仿宋_GB2312" w:eastAsia="仿宋_GB2312" w:cs="Times New Roman"/>
          <w:spacing w:val="15"/>
          <w:sz w:val="32"/>
          <w:szCs w:val="32"/>
          <w:lang w:val="en-US" w:eastAsia="zh-CN"/>
        </w:rPr>
        <w:t>集团</w:t>
      </w:r>
      <w:r>
        <w:rPr>
          <w:rFonts w:hint="eastAsia" w:ascii="仿宋_GB2312" w:hAnsi="仿宋_GB2312" w:eastAsia="仿宋_GB2312" w:cs="Times New Roman"/>
          <w:spacing w:val="21"/>
          <w:sz w:val="32"/>
          <w:szCs w:val="32"/>
        </w:rPr>
        <w:t>公</w:t>
      </w:r>
      <w:r>
        <w:rPr>
          <w:rFonts w:hint="eastAsia" w:ascii="仿宋_GB2312" w:hAnsi="仿宋_GB2312" w:eastAsia="仿宋_GB2312" w:cs="Times New Roman"/>
          <w:spacing w:val="3"/>
          <w:sz w:val="32"/>
          <w:szCs w:val="32"/>
        </w:rPr>
        <w:t>司</w:t>
      </w:r>
      <w:r>
        <w:rPr>
          <w:rFonts w:hint="eastAsia" w:ascii="仿宋_GB2312" w:hAnsi="仿宋_GB2312" w:eastAsia="仿宋_GB2312" w:cs="Times New Roman"/>
          <w:color w:val="auto"/>
          <w:spacing w:val="3"/>
          <w:sz w:val="32"/>
          <w:szCs w:val="32"/>
        </w:rPr>
        <w:t>建设项目经营活</w:t>
      </w:r>
      <w:r>
        <w:rPr>
          <w:rFonts w:hint="eastAsia" w:ascii="仿宋_GB2312" w:hAnsi="仿宋_GB2312" w:eastAsia="仿宋_GB2312" w:cs="Times New Roman"/>
          <w:spacing w:val="3"/>
          <w:sz w:val="32"/>
          <w:szCs w:val="32"/>
        </w:rPr>
        <w:t>动；</w:t>
      </w:r>
    </w:p>
    <w:p w14:paraId="3EC253F5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06" w:line="360" w:lineRule="auto"/>
        <w:ind w:firstLine="664" w:firstLineChars="200"/>
        <w:textAlignment w:val="baseline"/>
        <w:rPr>
          <w:rFonts w:hint="eastAsia"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Times New Roman"/>
          <w:spacing w:val="6"/>
          <w:kern w:val="0"/>
          <w:sz w:val="32"/>
          <w:szCs w:val="32"/>
          <w:fitText w:val="7520" w:id="944457911"/>
        </w:rPr>
        <w:t>3.同意贵</w:t>
      </w:r>
      <w:r>
        <w:rPr>
          <w:rFonts w:hint="eastAsia" w:ascii="仿宋_GB2312" w:hAnsi="仿宋_GB2312" w:eastAsia="仿宋_GB2312" w:cs="Times New Roman"/>
          <w:spacing w:val="6"/>
          <w:kern w:val="0"/>
          <w:sz w:val="32"/>
          <w:szCs w:val="32"/>
          <w:fitText w:val="7520" w:id="944457911"/>
          <w:lang w:val="en-US" w:eastAsia="zh-CN"/>
        </w:rPr>
        <w:t>集团</w:t>
      </w:r>
      <w:r>
        <w:rPr>
          <w:rFonts w:hint="eastAsia" w:ascii="仿宋_GB2312" w:hAnsi="仿宋_GB2312" w:eastAsia="仿宋_GB2312" w:cs="Times New Roman"/>
          <w:spacing w:val="6"/>
          <w:kern w:val="0"/>
          <w:sz w:val="32"/>
          <w:szCs w:val="32"/>
          <w:fitText w:val="7520" w:id="944457911"/>
        </w:rPr>
        <w:t>公司依据管理制度对供应商进行评价</w:t>
      </w:r>
      <w:r>
        <w:rPr>
          <w:rFonts w:hint="eastAsia" w:ascii="仿宋_GB2312" w:hAnsi="仿宋_GB2312" w:eastAsia="仿宋_GB2312" w:cs="Times New Roman"/>
          <w:spacing w:val="22"/>
          <w:kern w:val="0"/>
          <w:sz w:val="32"/>
          <w:szCs w:val="32"/>
          <w:fitText w:val="7520" w:id="944457911"/>
        </w:rPr>
        <w:t>；</w:t>
      </w:r>
    </w:p>
    <w:p w14:paraId="0079EB6A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91" w:line="360" w:lineRule="auto"/>
        <w:ind w:right="31" w:firstLine="720" w:firstLineChars="200"/>
        <w:textAlignment w:val="baseline"/>
        <w:rPr>
          <w:rFonts w:hint="eastAsia"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Times New Roman"/>
          <w:spacing w:val="20"/>
          <w:sz w:val="32"/>
          <w:szCs w:val="32"/>
        </w:rPr>
        <w:t>4.同意由于我公司自身原因严重违反合约行为</w:t>
      </w:r>
      <w:r>
        <w:rPr>
          <w:rFonts w:hint="eastAsia" w:ascii="仿宋_GB2312" w:hAnsi="仿宋_GB2312" w:eastAsia="仿宋_GB2312" w:cs="Times New Roman"/>
          <w:spacing w:val="19"/>
          <w:sz w:val="32"/>
          <w:szCs w:val="32"/>
        </w:rPr>
        <w:t>被列入</w:t>
      </w:r>
      <w:r>
        <w:rPr>
          <w:rFonts w:hint="eastAsia" w:ascii="仿宋_GB2312" w:hAnsi="仿宋_GB2312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Times New Roman"/>
          <w:spacing w:val="11"/>
          <w:sz w:val="32"/>
          <w:szCs w:val="32"/>
        </w:rPr>
        <w:t>贵公司“禁入供应商”名单；</w:t>
      </w:r>
    </w:p>
    <w:p w14:paraId="12D68F59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92" w:line="360" w:lineRule="auto"/>
        <w:ind w:left="123" w:right="28" w:firstLine="620"/>
        <w:textAlignment w:val="baseline"/>
        <w:rPr>
          <w:rFonts w:hint="eastAsia"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Times New Roman"/>
          <w:spacing w:val="9"/>
          <w:sz w:val="32"/>
          <w:szCs w:val="32"/>
        </w:rPr>
        <w:t>5.严格遵守与贵公司签订的《廉洁从业责任书》或《廉</w:t>
      </w:r>
      <w:r>
        <w:rPr>
          <w:rFonts w:hint="eastAsia" w:ascii="仿宋_GB2312" w:hAnsi="仿宋_GB2312" w:eastAsia="仿宋_GB2312" w:cs="Times New Roman"/>
          <w:spacing w:val="10"/>
          <w:sz w:val="32"/>
          <w:szCs w:val="32"/>
        </w:rPr>
        <w:t>洁从业协议书》。</w:t>
      </w:r>
    </w:p>
    <w:p w14:paraId="2ACE3816">
      <w:pPr>
        <w:spacing w:line="258" w:lineRule="auto"/>
        <w:rPr>
          <w:rFonts w:ascii="Arial" w:cs="Times New Roman"/>
          <w:sz w:val="21"/>
        </w:rPr>
      </w:pPr>
    </w:p>
    <w:p w14:paraId="043AAA0A">
      <w:pPr>
        <w:spacing w:line="258" w:lineRule="auto"/>
        <w:rPr>
          <w:rFonts w:ascii="Arial" w:cs="Times New Roman"/>
          <w:sz w:val="21"/>
        </w:rPr>
      </w:pPr>
    </w:p>
    <w:p w14:paraId="131A8ADA">
      <w:pPr>
        <w:spacing w:line="258" w:lineRule="auto"/>
        <w:rPr>
          <w:rFonts w:ascii="Arial" w:cs="Times New Roman"/>
          <w:sz w:val="21"/>
        </w:rPr>
      </w:pPr>
    </w:p>
    <w:p w14:paraId="1DF55D31">
      <w:pPr>
        <w:spacing w:line="258" w:lineRule="auto"/>
        <w:rPr>
          <w:rFonts w:ascii="Arial" w:cs="Times New Roman"/>
          <w:sz w:val="21"/>
        </w:rPr>
      </w:pPr>
    </w:p>
    <w:p w14:paraId="5BFE7DC7">
      <w:pPr>
        <w:spacing w:line="258" w:lineRule="auto"/>
        <w:rPr>
          <w:rFonts w:ascii="Arial" w:cs="Times New Roman"/>
          <w:sz w:val="21"/>
        </w:rPr>
      </w:pPr>
    </w:p>
    <w:p w14:paraId="518E4624">
      <w:pPr>
        <w:spacing w:line="259" w:lineRule="auto"/>
        <w:rPr>
          <w:rFonts w:ascii="Arial" w:cs="Times New Roman"/>
          <w:sz w:val="21"/>
        </w:rPr>
      </w:pPr>
    </w:p>
    <w:p w14:paraId="5318E4C2">
      <w:pPr>
        <w:spacing w:line="259" w:lineRule="auto"/>
        <w:rPr>
          <w:rFonts w:ascii="Arial" w:cs="Times New Roman"/>
          <w:sz w:val="21"/>
        </w:rPr>
      </w:pPr>
    </w:p>
    <w:p w14:paraId="23B7555E">
      <w:pPr>
        <w:spacing w:line="259" w:lineRule="auto"/>
        <w:rPr>
          <w:rFonts w:ascii="Arial" w:cs="Times New Roman"/>
          <w:sz w:val="21"/>
        </w:rPr>
      </w:pPr>
    </w:p>
    <w:p w14:paraId="44FD2E4E">
      <w:pPr>
        <w:spacing w:line="259" w:lineRule="auto"/>
        <w:rPr>
          <w:rFonts w:ascii="Arial" w:cs="Times New Roman"/>
          <w:sz w:val="21"/>
        </w:rPr>
      </w:pPr>
    </w:p>
    <w:p w14:paraId="771A6750">
      <w:pPr>
        <w:pStyle w:val="3"/>
        <w:spacing w:before="101" w:line="223" w:lineRule="auto"/>
        <w:ind w:left="3904"/>
        <w:rPr>
          <w:rFonts w:cs="Times New Roman"/>
          <w:sz w:val="31"/>
          <w:szCs w:val="31"/>
        </w:rPr>
      </w:pPr>
      <w:r>
        <w:rPr>
          <w:rFonts w:cs="Times New Roman"/>
          <w:spacing w:val="39"/>
          <w:sz w:val="31"/>
          <w:szCs w:val="31"/>
        </w:rPr>
        <w:t>法定代表人(签字):</w:t>
      </w:r>
      <w:r>
        <w:rPr>
          <w:rFonts w:cs="Times New Roman"/>
          <w:spacing w:val="-22"/>
          <w:sz w:val="31"/>
          <w:szCs w:val="31"/>
        </w:rPr>
        <w:t xml:space="preserve"> </w:t>
      </w:r>
      <w:r>
        <w:rPr>
          <w:rFonts w:cs="Times New Roman"/>
          <w:sz w:val="31"/>
          <w:szCs w:val="31"/>
          <w:u w:val="single" w:color="auto"/>
        </w:rPr>
        <w:t xml:space="preserve">         </w:t>
      </w:r>
    </w:p>
    <w:p w14:paraId="09DB85F6">
      <w:pPr>
        <w:pStyle w:val="3"/>
        <w:spacing w:before="261" w:line="221" w:lineRule="auto"/>
        <w:ind w:left="4614"/>
        <w:rPr>
          <w:rFonts w:cs="Times New Roman"/>
        </w:rPr>
      </w:pPr>
      <w:r>
        <w:rPr>
          <w:rFonts w:cs="Times New Roman"/>
          <w:spacing w:val="21"/>
        </w:rPr>
        <w:t>(单位公章)</w:t>
      </w:r>
    </w:p>
    <w:p w14:paraId="191D3F95">
      <w:pPr>
        <w:spacing w:line="252" w:lineRule="auto"/>
        <w:rPr>
          <w:rFonts w:ascii="Arial" w:cs="Times New Roman"/>
          <w:sz w:val="21"/>
        </w:rPr>
      </w:pPr>
    </w:p>
    <w:p w14:paraId="09B96D8B">
      <w:pPr>
        <w:pStyle w:val="3"/>
        <w:spacing w:before="78" w:line="222" w:lineRule="auto"/>
        <w:ind w:left="4623"/>
        <w:rPr>
          <w:rFonts w:cs="Times New Roman"/>
          <w:sz w:val="24"/>
          <w:szCs w:val="24"/>
        </w:rPr>
      </w:pPr>
      <w:r>
        <w:rPr>
          <w:rFonts w:cs="Times New Roman"/>
          <w:spacing w:val="-16"/>
          <w:sz w:val="24"/>
          <w:szCs w:val="24"/>
        </w:rPr>
        <w:t>年</w:t>
      </w:r>
      <w:r>
        <w:rPr>
          <w:rFonts w:cs="Times New Roman"/>
          <w:spacing w:val="10"/>
          <w:sz w:val="24"/>
          <w:szCs w:val="24"/>
        </w:rPr>
        <w:t xml:space="preserve">   </w:t>
      </w:r>
      <w:r>
        <w:rPr>
          <w:rFonts w:cs="Times New Roman"/>
          <w:spacing w:val="-16"/>
          <w:sz w:val="24"/>
          <w:szCs w:val="24"/>
        </w:rPr>
        <w:t>月</w:t>
      </w:r>
      <w:r>
        <w:rPr>
          <w:rFonts w:cs="Times New Roman"/>
          <w:spacing w:val="39"/>
          <w:sz w:val="24"/>
          <w:szCs w:val="24"/>
        </w:rPr>
        <w:t xml:space="preserve">   </w:t>
      </w:r>
      <w:r>
        <w:rPr>
          <w:rFonts w:cs="Times New Roman"/>
          <w:spacing w:val="-16"/>
          <w:sz w:val="24"/>
          <w:szCs w:val="24"/>
        </w:rPr>
        <w:t>日</w:t>
      </w:r>
    </w:p>
    <w:p w14:paraId="39D299B7">
      <w:pPr>
        <w:spacing w:line="222" w:lineRule="auto"/>
        <w:rPr>
          <w:rFonts w:cs="Times New Roman"/>
          <w:sz w:val="24"/>
          <w:szCs w:val="24"/>
        </w:rPr>
        <w:sectPr>
          <w:footerReference r:id="rId8" w:type="default"/>
          <w:pgSz w:w="11840" w:h="16780"/>
          <w:pgMar w:top="1009" w:right="1774" w:bottom="1378" w:left="1774" w:header="0" w:footer="1196" w:gutter="0"/>
          <w:pgNumType w:fmt="decimal"/>
          <w:cols w:space="0" w:num="1"/>
          <w:rtlGutter w:val="0"/>
          <w:docGrid w:linePitch="0" w:charSpace="0"/>
        </w:sectPr>
      </w:pPr>
    </w:p>
    <w:p w14:paraId="3996A04C">
      <w:pPr>
        <w:spacing w:before="57" w:line="224" w:lineRule="auto"/>
        <w:ind w:left="289"/>
        <w:rPr>
          <w:rFonts w:ascii="黑体" w:hAnsi="黑体" w:eastAsia="黑体" w:cs="Times New Roman"/>
          <w:sz w:val="28"/>
          <w:szCs w:val="28"/>
        </w:rPr>
      </w:pPr>
      <w:r>
        <w:rPr>
          <w:rFonts w:ascii="黑体" w:hAnsi="黑体" w:eastAsia="黑体" w:cs="Times New Roman"/>
          <w:b/>
          <w:bCs/>
          <w:spacing w:val="22"/>
          <w:sz w:val="28"/>
          <w:szCs w:val="28"/>
        </w:rPr>
        <w:t>附件5</w:t>
      </w:r>
    </w:p>
    <w:p w14:paraId="6BB1AB7B">
      <w:pPr>
        <w:spacing w:before="300" w:line="219" w:lineRule="auto"/>
        <w:ind w:left="2681"/>
        <w:rPr>
          <w:rFonts w:ascii="宋体" w:hAnsi="宋体" w:eastAsia="宋体" w:cs="Times New Roman"/>
          <w:sz w:val="43"/>
          <w:szCs w:val="43"/>
        </w:rPr>
      </w:pPr>
      <w:r>
        <w:rPr>
          <w:rFonts w:ascii="宋体" w:hAnsi="宋体" w:eastAsia="宋体" w:cs="Times New Roman"/>
          <w:b/>
          <w:bCs/>
          <w:spacing w:val="-2"/>
          <w:sz w:val="43"/>
          <w:szCs w:val="43"/>
        </w:rPr>
        <w:t>法人代表身份证明</w:t>
      </w:r>
    </w:p>
    <w:p w14:paraId="14C4FAF6">
      <w:pPr>
        <w:spacing w:line="292" w:lineRule="auto"/>
        <w:rPr>
          <w:rFonts w:ascii="Arial" w:cs="Times New Roman"/>
          <w:sz w:val="21"/>
        </w:rPr>
      </w:pPr>
    </w:p>
    <w:p w14:paraId="5638419D">
      <w:pPr>
        <w:pStyle w:val="3"/>
        <w:spacing w:before="91" w:line="221" w:lineRule="auto"/>
        <w:ind w:left="285"/>
        <w:rPr>
          <w:rFonts w:cs="Times New Roman"/>
          <w:sz w:val="28"/>
          <w:szCs w:val="28"/>
        </w:rPr>
      </w:pPr>
      <w:r>
        <w:rPr>
          <w:rFonts w:cs="Times New Roman"/>
          <w:spacing w:val="13"/>
          <w:sz w:val="28"/>
          <w:szCs w:val="28"/>
        </w:rPr>
        <w:t>单位名称：</w:t>
      </w:r>
    </w:p>
    <w:p w14:paraId="69F7D8F8">
      <w:pPr>
        <w:pStyle w:val="3"/>
        <w:spacing w:before="300" w:line="232" w:lineRule="auto"/>
        <w:ind w:left="285"/>
        <w:rPr>
          <w:rFonts w:cs="Times New Roman"/>
          <w:sz w:val="28"/>
          <w:szCs w:val="28"/>
        </w:rPr>
      </w:pPr>
      <w:r>
        <w:rPr>
          <w:rFonts w:cs="Times New Roman"/>
          <w:spacing w:val="-15"/>
          <w:sz w:val="28"/>
          <w:szCs w:val="28"/>
        </w:rPr>
        <w:t>地</w:t>
      </w:r>
      <w:r>
        <w:rPr>
          <w:rFonts w:cs="Times New Roman"/>
          <w:spacing w:val="24"/>
          <w:sz w:val="28"/>
          <w:szCs w:val="28"/>
        </w:rPr>
        <w:t xml:space="preserve">    </w:t>
      </w:r>
      <w:r>
        <w:rPr>
          <w:rFonts w:cs="Times New Roman"/>
          <w:spacing w:val="-15"/>
          <w:sz w:val="28"/>
          <w:szCs w:val="28"/>
        </w:rPr>
        <w:t>址</w:t>
      </w:r>
      <w:r>
        <w:rPr>
          <w:rFonts w:cs="Times New Roman"/>
          <w:spacing w:val="-60"/>
          <w:sz w:val="28"/>
          <w:szCs w:val="28"/>
        </w:rPr>
        <w:t xml:space="preserve"> </w:t>
      </w:r>
      <w:r>
        <w:rPr>
          <w:rFonts w:cs="Times New Roman"/>
          <w:spacing w:val="-15"/>
          <w:sz w:val="28"/>
          <w:szCs w:val="28"/>
        </w:rPr>
        <w:t>：</w:t>
      </w:r>
    </w:p>
    <w:p w14:paraId="02FB1301">
      <w:pPr>
        <w:pStyle w:val="3"/>
        <w:spacing w:before="275" w:line="223" w:lineRule="auto"/>
        <w:ind w:left="285"/>
        <w:rPr>
          <w:rFonts w:cs="Times New Roman"/>
          <w:sz w:val="28"/>
          <w:szCs w:val="28"/>
        </w:rPr>
      </w:pPr>
      <w:r>
        <w:rPr>
          <w:rFonts w:cs="Times New Roman"/>
          <w:spacing w:val="13"/>
          <w:sz w:val="28"/>
          <w:szCs w:val="28"/>
        </w:rPr>
        <w:t>成立时间：</w:t>
      </w:r>
    </w:p>
    <w:p w14:paraId="0AA7823E">
      <w:pPr>
        <w:pStyle w:val="3"/>
        <w:spacing w:before="292" w:line="222" w:lineRule="auto"/>
        <w:ind w:left="285"/>
        <w:rPr>
          <w:rFonts w:cs="Times New Roman"/>
          <w:sz w:val="28"/>
          <w:szCs w:val="28"/>
        </w:rPr>
      </w:pPr>
      <w:r>
        <w:rPr>
          <w:rFonts w:cs="Times New Roman"/>
          <w:spacing w:val="13"/>
          <w:sz w:val="28"/>
          <w:szCs w:val="28"/>
        </w:rPr>
        <w:t>经营期限：</w:t>
      </w:r>
    </w:p>
    <w:p w14:paraId="2F4EEDE3">
      <w:pPr>
        <w:pStyle w:val="3"/>
        <w:spacing w:before="253" w:line="233" w:lineRule="auto"/>
        <w:ind w:left="285"/>
        <w:rPr>
          <w:rFonts w:cs="Times New Roman"/>
          <w:sz w:val="28"/>
          <w:szCs w:val="28"/>
        </w:rPr>
      </w:pPr>
      <w:r>
        <w:rPr>
          <w:rFonts w:cs="Times New Roman"/>
          <w:spacing w:val="-13"/>
          <w:position w:val="-1"/>
          <w:sz w:val="28"/>
          <w:szCs w:val="28"/>
        </w:rPr>
        <w:t>姓</w:t>
      </w:r>
      <w:r>
        <w:rPr>
          <w:rFonts w:cs="Times New Roman"/>
          <w:spacing w:val="25"/>
          <w:position w:val="-1"/>
          <w:sz w:val="28"/>
          <w:szCs w:val="28"/>
        </w:rPr>
        <w:t xml:space="preserve">     </w:t>
      </w:r>
      <w:r>
        <w:rPr>
          <w:rFonts w:cs="Times New Roman"/>
          <w:spacing w:val="-13"/>
          <w:position w:val="-1"/>
          <w:sz w:val="28"/>
          <w:szCs w:val="28"/>
        </w:rPr>
        <w:t xml:space="preserve">名 ：          </w:t>
      </w:r>
      <w:r>
        <w:rPr>
          <w:rFonts w:cs="Times New Roman"/>
          <w:spacing w:val="-13"/>
          <w:sz w:val="28"/>
          <w:szCs w:val="28"/>
        </w:rPr>
        <w:t xml:space="preserve">性    别 ：  </w:t>
      </w:r>
      <w:r>
        <w:rPr>
          <w:rFonts w:cs="Times New Roman"/>
          <w:spacing w:val="-14"/>
          <w:sz w:val="28"/>
          <w:szCs w:val="28"/>
        </w:rPr>
        <w:t xml:space="preserve">        </w:t>
      </w:r>
      <w:r>
        <w:rPr>
          <w:rFonts w:cs="Times New Roman"/>
          <w:spacing w:val="-14"/>
          <w:position w:val="1"/>
          <w:sz w:val="28"/>
          <w:szCs w:val="28"/>
        </w:rPr>
        <w:t>年   龄</w:t>
      </w:r>
      <w:r>
        <w:rPr>
          <w:rFonts w:cs="Times New Roman"/>
          <w:spacing w:val="-66"/>
          <w:position w:val="1"/>
          <w:sz w:val="28"/>
          <w:szCs w:val="28"/>
        </w:rPr>
        <w:t xml:space="preserve"> </w:t>
      </w:r>
      <w:r>
        <w:rPr>
          <w:rFonts w:cs="Times New Roman"/>
          <w:spacing w:val="-14"/>
          <w:position w:val="1"/>
          <w:sz w:val="28"/>
          <w:szCs w:val="28"/>
        </w:rPr>
        <w:t>：</w:t>
      </w:r>
    </w:p>
    <w:p w14:paraId="21364EC0">
      <w:pPr>
        <w:pStyle w:val="3"/>
        <w:spacing w:before="276" w:line="222" w:lineRule="auto"/>
        <w:ind w:left="285"/>
        <w:rPr>
          <w:rFonts w:cs="Times New Roman"/>
          <w:sz w:val="28"/>
          <w:szCs w:val="28"/>
        </w:rPr>
      </w:pPr>
      <w:r>
        <w:rPr>
          <w:rFonts w:cs="Times New Roman"/>
          <w:spacing w:val="19"/>
          <w:sz w:val="28"/>
          <w:szCs w:val="28"/>
        </w:rPr>
        <w:t>身份证号码：</w:t>
      </w:r>
    </w:p>
    <w:p w14:paraId="227CE605">
      <w:pPr>
        <w:spacing w:line="269" w:lineRule="auto"/>
        <w:rPr>
          <w:rFonts w:ascii="Arial" w:cs="Times New Roman"/>
          <w:sz w:val="21"/>
        </w:rPr>
      </w:pPr>
    </w:p>
    <w:p w14:paraId="522336FE">
      <w:pPr>
        <w:spacing w:line="269" w:lineRule="auto"/>
        <w:rPr>
          <w:rFonts w:ascii="Arial" w:cs="Times New Roman"/>
          <w:sz w:val="21"/>
        </w:rPr>
      </w:pPr>
    </w:p>
    <w:p w14:paraId="5E9C1713">
      <w:pPr>
        <w:spacing w:line="270" w:lineRule="auto"/>
        <w:rPr>
          <w:rFonts w:ascii="Arial" w:cs="Times New Roman"/>
          <w:sz w:val="21"/>
        </w:rPr>
      </w:pPr>
    </w:p>
    <w:p w14:paraId="55860AC0">
      <w:pPr>
        <w:pStyle w:val="3"/>
        <w:spacing w:before="92" w:line="224" w:lineRule="auto"/>
        <w:ind w:left="285"/>
        <w:rPr>
          <w:rFonts w:cs="Times New Roman"/>
          <w:sz w:val="28"/>
          <w:szCs w:val="28"/>
        </w:rPr>
      </w:pPr>
      <w:r>
        <w:rPr>
          <w:rFonts w:cs="Times New Roman"/>
          <w:spacing w:val="31"/>
          <w:sz w:val="28"/>
          <w:szCs w:val="28"/>
        </w:rPr>
        <w:t>特此证明!</w:t>
      </w:r>
    </w:p>
    <w:p w14:paraId="5D00D000">
      <w:pPr>
        <w:spacing w:line="94" w:lineRule="exact"/>
        <w:rPr>
          <w:rFonts w:cs="Times New Roman"/>
        </w:rPr>
      </w:pPr>
    </w:p>
    <w:tbl>
      <w:tblPr>
        <w:tblStyle w:val="13"/>
        <w:tblW w:w="87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70"/>
      </w:tblGrid>
      <w:tr w14:paraId="2DD01E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0" w:hRule="atLeast"/>
        </w:trPr>
        <w:tc>
          <w:tcPr>
            <w:tcW w:w="8770" w:type="dxa"/>
            <w:vAlign w:val="top"/>
          </w:tcPr>
          <w:p w14:paraId="3166AF03">
            <w:pPr>
              <w:pStyle w:val="14"/>
              <w:spacing w:before="87" w:line="219" w:lineRule="auto"/>
              <w:ind w:left="154"/>
              <w:rPr>
                <w:rFonts w:cs="Times New Roman"/>
              </w:rPr>
            </w:pPr>
            <w:r>
              <w:rPr>
                <w:rFonts w:cs="Times New Roman"/>
                <w:spacing w:val="-1"/>
              </w:rPr>
              <w:t>法定代表人身份证彩色扫描件：</w:t>
            </w:r>
          </w:p>
        </w:tc>
      </w:tr>
    </w:tbl>
    <w:p w14:paraId="00315396">
      <w:pPr>
        <w:spacing w:line="328" w:lineRule="auto"/>
        <w:rPr>
          <w:rFonts w:ascii="Arial" w:cs="Times New Roman"/>
          <w:sz w:val="21"/>
        </w:rPr>
      </w:pPr>
    </w:p>
    <w:p w14:paraId="61A11B0B">
      <w:pPr>
        <w:spacing w:line="328" w:lineRule="auto"/>
        <w:rPr>
          <w:rFonts w:ascii="Arial" w:cs="Times New Roman"/>
          <w:sz w:val="21"/>
        </w:rPr>
      </w:pPr>
    </w:p>
    <w:p w14:paraId="5CF8F2A2">
      <w:pPr>
        <w:pStyle w:val="3"/>
        <w:spacing w:before="92" w:line="221" w:lineRule="auto"/>
        <w:ind w:left="2254"/>
        <w:rPr>
          <w:rFonts w:cs="Times New Roman"/>
          <w:sz w:val="28"/>
          <w:szCs w:val="28"/>
        </w:rPr>
      </w:pPr>
      <w:r>
        <w:rPr>
          <w:rFonts w:cs="Times New Roman"/>
          <w:spacing w:val="55"/>
          <w:sz w:val="28"/>
          <w:szCs w:val="28"/>
        </w:rPr>
        <w:t>供应商(加盖供应商单位公章):</w:t>
      </w:r>
      <w:r>
        <w:rPr>
          <w:rFonts w:cs="Times New Roman"/>
          <w:spacing w:val="-16"/>
          <w:sz w:val="28"/>
          <w:szCs w:val="28"/>
        </w:rPr>
        <w:t xml:space="preserve"> </w:t>
      </w:r>
      <w:r>
        <w:rPr>
          <w:rFonts w:cs="Times New Roman"/>
          <w:sz w:val="28"/>
          <w:szCs w:val="28"/>
          <w:u w:val="single" w:color="auto"/>
        </w:rPr>
        <w:t xml:space="preserve">            </w:t>
      </w:r>
    </w:p>
    <w:p w14:paraId="0D1A7850">
      <w:pPr>
        <w:pStyle w:val="3"/>
        <w:spacing w:before="299" w:line="223" w:lineRule="auto"/>
        <w:ind w:left="2285"/>
        <w:rPr>
          <w:rFonts w:cs="Times New Roman"/>
          <w:sz w:val="28"/>
          <w:szCs w:val="28"/>
        </w:rPr>
      </w:pPr>
      <w:r>
        <w:rPr>
          <w:rFonts w:cs="Times New Roman"/>
          <w:spacing w:val="-27"/>
          <w:sz w:val="28"/>
          <w:szCs w:val="28"/>
        </w:rPr>
        <w:t>法</w:t>
      </w:r>
      <w:r>
        <w:rPr>
          <w:rFonts w:cs="Times New Roman"/>
          <w:spacing w:val="-42"/>
          <w:sz w:val="28"/>
          <w:szCs w:val="28"/>
        </w:rPr>
        <w:t xml:space="preserve"> </w:t>
      </w:r>
      <w:r>
        <w:rPr>
          <w:rFonts w:cs="Times New Roman"/>
          <w:spacing w:val="-27"/>
          <w:sz w:val="28"/>
          <w:szCs w:val="28"/>
        </w:rPr>
        <w:t>定</w:t>
      </w:r>
      <w:r>
        <w:rPr>
          <w:rFonts w:cs="Times New Roman"/>
          <w:spacing w:val="-44"/>
          <w:sz w:val="28"/>
          <w:szCs w:val="28"/>
        </w:rPr>
        <w:t xml:space="preserve"> </w:t>
      </w:r>
      <w:r>
        <w:rPr>
          <w:rFonts w:cs="Times New Roman"/>
          <w:spacing w:val="-27"/>
          <w:sz w:val="28"/>
          <w:szCs w:val="28"/>
        </w:rPr>
        <w:t>代</w:t>
      </w:r>
      <w:r>
        <w:rPr>
          <w:rFonts w:cs="Times New Roman"/>
          <w:spacing w:val="-48"/>
          <w:sz w:val="28"/>
          <w:szCs w:val="28"/>
        </w:rPr>
        <w:t xml:space="preserve"> </w:t>
      </w:r>
      <w:r>
        <w:rPr>
          <w:rFonts w:cs="Times New Roman"/>
          <w:spacing w:val="-27"/>
          <w:sz w:val="28"/>
          <w:szCs w:val="28"/>
        </w:rPr>
        <w:t>表</w:t>
      </w:r>
      <w:r>
        <w:rPr>
          <w:rFonts w:cs="Times New Roman"/>
          <w:spacing w:val="-45"/>
          <w:sz w:val="28"/>
          <w:szCs w:val="28"/>
        </w:rPr>
        <w:t xml:space="preserve"> </w:t>
      </w:r>
      <w:r>
        <w:rPr>
          <w:rFonts w:cs="Times New Roman"/>
          <w:spacing w:val="-27"/>
          <w:sz w:val="28"/>
          <w:szCs w:val="28"/>
        </w:rPr>
        <w:t>人 (</w:t>
      </w:r>
      <w:r>
        <w:rPr>
          <w:rFonts w:cs="Times New Roman"/>
          <w:spacing w:val="-43"/>
          <w:sz w:val="28"/>
          <w:szCs w:val="28"/>
        </w:rPr>
        <w:t xml:space="preserve"> </w:t>
      </w:r>
      <w:r>
        <w:rPr>
          <w:rFonts w:cs="Times New Roman"/>
          <w:spacing w:val="-27"/>
          <w:sz w:val="28"/>
          <w:szCs w:val="28"/>
        </w:rPr>
        <w:t>签</w:t>
      </w:r>
      <w:r>
        <w:rPr>
          <w:rFonts w:cs="Times New Roman"/>
          <w:spacing w:val="-39"/>
          <w:sz w:val="28"/>
          <w:szCs w:val="28"/>
        </w:rPr>
        <w:t xml:space="preserve"> </w:t>
      </w:r>
      <w:r>
        <w:rPr>
          <w:rFonts w:cs="Times New Roman"/>
          <w:spacing w:val="-27"/>
          <w:sz w:val="28"/>
          <w:szCs w:val="28"/>
        </w:rPr>
        <w:t>字</w:t>
      </w:r>
      <w:r>
        <w:rPr>
          <w:rFonts w:cs="Times New Roman"/>
          <w:spacing w:val="-57"/>
          <w:sz w:val="28"/>
          <w:szCs w:val="28"/>
        </w:rPr>
        <w:t xml:space="preserve"> </w:t>
      </w:r>
      <w:r>
        <w:rPr>
          <w:rFonts w:cs="Times New Roman"/>
          <w:spacing w:val="-27"/>
          <w:sz w:val="28"/>
          <w:szCs w:val="28"/>
        </w:rPr>
        <w:t>) :</w:t>
      </w:r>
      <w:r>
        <w:rPr>
          <w:rFonts w:cs="Times New Roman"/>
          <w:spacing w:val="-20"/>
          <w:sz w:val="28"/>
          <w:szCs w:val="28"/>
        </w:rPr>
        <w:t xml:space="preserve"> </w:t>
      </w:r>
      <w:r>
        <w:rPr>
          <w:rFonts w:cs="Times New Roman"/>
          <w:sz w:val="28"/>
          <w:szCs w:val="28"/>
          <w:u w:val="single" w:color="auto"/>
        </w:rPr>
        <w:t xml:space="preserve">                      </w:t>
      </w:r>
    </w:p>
    <w:p w14:paraId="5493FEE8">
      <w:pPr>
        <w:pStyle w:val="3"/>
        <w:spacing w:before="271" w:line="222" w:lineRule="auto"/>
        <w:ind w:left="3254"/>
        <w:rPr>
          <w:rFonts w:cs="Times New Roman"/>
          <w:sz w:val="28"/>
          <w:szCs w:val="28"/>
        </w:rPr>
      </w:pPr>
      <w:r>
        <w:rPr>
          <w:rFonts w:cs="Times New Roman"/>
          <w:spacing w:val="-8"/>
          <w:sz w:val="28"/>
          <w:szCs w:val="28"/>
        </w:rPr>
        <w:t>日期：   年</w:t>
      </w:r>
      <w:r>
        <w:rPr>
          <w:rFonts w:cs="Times New Roman"/>
          <w:spacing w:val="33"/>
          <w:sz w:val="28"/>
          <w:szCs w:val="28"/>
        </w:rPr>
        <w:t xml:space="preserve">   </w:t>
      </w:r>
      <w:r>
        <w:rPr>
          <w:rFonts w:cs="Times New Roman"/>
          <w:spacing w:val="-8"/>
          <w:sz w:val="28"/>
          <w:szCs w:val="28"/>
        </w:rPr>
        <w:t>月</w:t>
      </w:r>
      <w:r>
        <w:rPr>
          <w:rFonts w:cs="Times New Roman"/>
          <w:spacing w:val="3"/>
          <w:sz w:val="28"/>
          <w:szCs w:val="28"/>
        </w:rPr>
        <w:t xml:space="preserve">    </w:t>
      </w:r>
      <w:r>
        <w:rPr>
          <w:rFonts w:cs="Times New Roman"/>
          <w:spacing w:val="-8"/>
          <w:sz w:val="28"/>
          <w:szCs w:val="28"/>
        </w:rPr>
        <w:t>日</w:t>
      </w:r>
    </w:p>
    <w:p w14:paraId="6D238EEB">
      <w:pPr>
        <w:spacing w:line="222" w:lineRule="auto"/>
        <w:rPr>
          <w:rFonts w:cs="Times New Roman"/>
          <w:sz w:val="28"/>
          <w:szCs w:val="28"/>
        </w:rPr>
      </w:pPr>
    </w:p>
    <w:p w14:paraId="16AE7DA9">
      <w:pPr>
        <w:pStyle w:val="3"/>
        <w:rPr>
          <w:rFonts w:cs="Times New Roman"/>
        </w:rPr>
      </w:pPr>
    </w:p>
    <w:p w14:paraId="11B086E7">
      <w:pPr>
        <w:spacing w:before="57" w:line="224" w:lineRule="auto"/>
        <w:ind w:left="289"/>
        <w:rPr>
          <w:rFonts w:ascii="黑体" w:hAnsi="黑体" w:eastAsia="黑体" w:cs="Times New Roman"/>
          <w:sz w:val="28"/>
          <w:szCs w:val="28"/>
        </w:rPr>
      </w:pPr>
      <w:r>
        <w:rPr>
          <w:rFonts w:ascii="黑体" w:hAnsi="黑体" w:eastAsia="黑体" w:cs="Times New Roman"/>
          <w:b/>
          <w:bCs/>
          <w:spacing w:val="22"/>
          <w:sz w:val="28"/>
          <w:szCs w:val="28"/>
        </w:rPr>
        <w:t>附件</w:t>
      </w:r>
      <w:r>
        <w:rPr>
          <w:rFonts w:hint="eastAsia" w:ascii="黑体" w:hAnsi="黑体" w:eastAsia="黑体" w:cs="Times New Roman"/>
          <w:b/>
          <w:bCs/>
          <w:spacing w:val="22"/>
          <w:sz w:val="28"/>
          <w:szCs w:val="28"/>
          <w:lang w:val="en-US" w:eastAsia="zh-CN"/>
        </w:rPr>
        <w:t>6</w:t>
      </w:r>
    </w:p>
    <w:p w14:paraId="56429C7D">
      <w:pPr>
        <w:spacing w:line="222" w:lineRule="auto"/>
        <w:rPr>
          <w:rFonts w:cs="Times New Roman"/>
          <w:sz w:val="28"/>
          <w:szCs w:val="28"/>
        </w:rPr>
      </w:pPr>
    </w:p>
    <w:p w14:paraId="4B52FD3A">
      <w:pPr>
        <w:spacing w:before="314" w:line="219" w:lineRule="auto"/>
        <w:ind w:left="3170"/>
        <w:rPr>
          <w:rFonts w:ascii="宋体" w:hAnsi="宋体" w:eastAsia="宋体" w:cs="Times New Roman"/>
          <w:sz w:val="43"/>
          <w:szCs w:val="43"/>
        </w:rPr>
      </w:pPr>
      <w:r>
        <w:rPr>
          <w:rFonts w:ascii="宋体" w:hAnsi="宋体" w:eastAsia="宋体" w:cs="Times New Roman"/>
          <w:b/>
          <w:bCs/>
          <w:spacing w:val="-4"/>
          <w:sz w:val="43"/>
          <w:szCs w:val="43"/>
        </w:rPr>
        <w:t>授权委托书</w:t>
      </w:r>
    </w:p>
    <w:p w14:paraId="6ECC5CE3">
      <w:pPr>
        <w:spacing w:line="255" w:lineRule="auto"/>
        <w:rPr>
          <w:rFonts w:ascii="Arial" w:cs="Times New Roman"/>
          <w:sz w:val="21"/>
        </w:rPr>
      </w:pPr>
    </w:p>
    <w:p w14:paraId="6AD33065">
      <w:pPr>
        <w:spacing w:line="255" w:lineRule="auto"/>
        <w:rPr>
          <w:rFonts w:ascii="Arial" w:cs="Times New Roman"/>
          <w:sz w:val="21"/>
        </w:rPr>
      </w:pPr>
    </w:p>
    <w:p w14:paraId="005A0BF1">
      <w:pPr>
        <w:spacing w:line="255" w:lineRule="auto"/>
        <w:rPr>
          <w:rFonts w:ascii="Arial" w:cs="Times New Roman"/>
          <w:sz w:val="21"/>
        </w:rPr>
      </w:pPr>
    </w:p>
    <w:p w14:paraId="2792FD4E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7" w:line="360" w:lineRule="auto"/>
        <w:ind w:right="37" w:firstLine="616" w:firstLineChars="200"/>
        <w:jc w:val="both"/>
        <w:textAlignment w:val="baseline"/>
        <w:rPr>
          <w:rFonts w:hint="eastAsia"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Times New Roman"/>
          <w:spacing w:val="-6"/>
          <w:sz w:val="32"/>
          <w:szCs w:val="32"/>
        </w:rPr>
        <w:t>本人</w:t>
      </w:r>
      <w:r>
        <w:rPr>
          <w:rFonts w:hint="eastAsia" w:ascii="仿宋_GB2312" w:hAnsi="仿宋_GB2312" w:eastAsia="仿宋_GB2312" w:cs="Times New Roman"/>
          <w:spacing w:val="-13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Times New Roman"/>
          <w:spacing w:val="14"/>
          <w:sz w:val="32"/>
          <w:szCs w:val="32"/>
          <w:u w:val="single" w:color="auto"/>
        </w:rPr>
        <w:t xml:space="preserve">          </w:t>
      </w:r>
      <w:r>
        <w:rPr>
          <w:rFonts w:hint="eastAsia" w:ascii="仿宋_GB2312" w:hAnsi="仿宋_GB2312" w:eastAsia="仿宋_GB2312" w:cs="Times New Roman"/>
          <w:spacing w:val="3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Times New Roman"/>
          <w:spacing w:val="-6"/>
          <w:sz w:val="32"/>
          <w:szCs w:val="32"/>
        </w:rPr>
        <w:t>(</w:t>
      </w:r>
      <w:r>
        <w:rPr>
          <w:rFonts w:hint="eastAsia" w:ascii="仿宋_GB2312" w:hAnsi="仿宋_GB2312" w:eastAsia="仿宋_GB2312" w:cs="Times New Roman"/>
          <w:spacing w:val="-58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Times New Roman"/>
          <w:spacing w:val="-6"/>
          <w:sz w:val="32"/>
          <w:szCs w:val="32"/>
        </w:rPr>
        <w:t>姓</w:t>
      </w:r>
      <w:r>
        <w:rPr>
          <w:rFonts w:hint="eastAsia" w:ascii="仿宋_GB2312" w:hAnsi="仿宋_GB2312" w:eastAsia="仿宋_GB2312" w:cs="Times New Roman"/>
          <w:spacing w:val="-56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Times New Roman"/>
          <w:spacing w:val="-6"/>
          <w:sz w:val="32"/>
          <w:szCs w:val="32"/>
        </w:rPr>
        <w:t>名</w:t>
      </w:r>
      <w:r>
        <w:rPr>
          <w:rFonts w:hint="eastAsia" w:ascii="仿宋_GB2312" w:hAnsi="仿宋_GB2312" w:eastAsia="仿宋_GB2312" w:cs="Times New Roman"/>
          <w:spacing w:val="-65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Times New Roman"/>
          <w:spacing w:val="-6"/>
          <w:sz w:val="32"/>
          <w:szCs w:val="32"/>
        </w:rPr>
        <w:t>)</w:t>
      </w:r>
      <w:r>
        <w:rPr>
          <w:rFonts w:hint="eastAsia" w:ascii="仿宋_GB2312" w:hAnsi="仿宋_GB2312" w:eastAsia="仿宋_GB2312" w:cs="Times New Roman"/>
          <w:spacing w:val="-46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Times New Roman"/>
          <w:spacing w:val="-6"/>
          <w:sz w:val="32"/>
          <w:szCs w:val="32"/>
        </w:rPr>
        <w:t>系</w:t>
      </w:r>
      <w:r>
        <w:rPr>
          <w:rFonts w:hint="eastAsia" w:ascii="仿宋_GB2312" w:hAnsi="仿宋_GB2312" w:eastAsia="仿宋_GB2312" w:cs="Times New Roman"/>
          <w:sz w:val="32"/>
          <w:szCs w:val="32"/>
          <w:u w:val="single" w:color="auto"/>
        </w:rPr>
        <w:t xml:space="preserve">              </w:t>
      </w:r>
      <w:r>
        <w:rPr>
          <w:rFonts w:hint="eastAsia" w:ascii="仿宋_GB2312" w:hAnsi="仿宋_GB2312" w:eastAsia="仿宋_GB2312" w:cs="Times New Roman"/>
          <w:spacing w:val="-6"/>
          <w:sz w:val="32"/>
          <w:szCs w:val="32"/>
        </w:rPr>
        <w:t xml:space="preserve"> (供应商名</w:t>
      </w:r>
      <w:r>
        <w:rPr>
          <w:rFonts w:hint="eastAsia" w:ascii="仿宋_GB2312" w:hAnsi="仿宋_GB2312" w:eastAsia="仿宋_GB2312" w:cs="Times New Roman"/>
          <w:spacing w:val="27"/>
          <w:sz w:val="32"/>
          <w:szCs w:val="32"/>
        </w:rPr>
        <w:t>称)法定代表人，现授权委托</w:t>
      </w:r>
      <w:r>
        <w:rPr>
          <w:rFonts w:hint="eastAsia" w:ascii="仿宋_GB2312" w:hAnsi="仿宋_GB2312" w:eastAsia="仿宋_GB2312" w:cs="Times New Roman"/>
          <w:spacing w:val="-133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Times New Roman"/>
          <w:spacing w:val="10"/>
          <w:sz w:val="32"/>
          <w:szCs w:val="32"/>
          <w:u w:val="single" w:color="auto"/>
        </w:rPr>
        <w:t xml:space="preserve">        </w:t>
      </w:r>
      <w:r>
        <w:rPr>
          <w:rFonts w:hint="eastAsia" w:ascii="仿宋_GB2312" w:hAnsi="仿宋_GB2312" w:eastAsia="仿宋_GB2312" w:cs="Times New Roman"/>
          <w:spacing w:val="27"/>
          <w:sz w:val="32"/>
          <w:szCs w:val="32"/>
        </w:rPr>
        <w:t xml:space="preserve"> (姓名)为我公司的</w:t>
      </w:r>
      <w:r>
        <w:rPr>
          <w:rFonts w:hint="eastAsia" w:ascii="仿宋_GB2312" w:hAnsi="仿宋_GB2312" w:eastAsia="仿宋_GB2312" w:cs="Times New Roman"/>
          <w:spacing w:val="14"/>
          <w:sz w:val="32"/>
          <w:szCs w:val="32"/>
        </w:rPr>
        <w:t>代理人，代理人根据授权，以我的名义办理</w:t>
      </w:r>
      <w:r>
        <w:rPr>
          <w:rFonts w:hint="eastAsia" w:ascii="仿宋_GB2312" w:hAnsi="仿宋_GB2312" w:eastAsia="仿宋_GB2312" w:cs="Times New Roman"/>
          <w:sz w:val="32"/>
          <w:szCs w:val="32"/>
          <w:lang w:val="en-US" w:eastAsia="zh-CN"/>
        </w:rPr>
        <w:t>监利市城市发展投资集团有限公司</w:t>
      </w:r>
      <w:r>
        <w:rPr>
          <w:rFonts w:hint="eastAsia" w:ascii="仿宋_GB2312" w:hAnsi="仿宋_GB2312" w:eastAsia="仿宋_GB2312" w:cs="Times New Roman"/>
          <w:spacing w:val="16"/>
          <w:sz w:val="32"/>
          <w:szCs w:val="32"/>
        </w:rPr>
        <w:t>供应商入库事宜</w:t>
      </w:r>
      <w:r>
        <w:rPr>
          <w:rFonts w:hint="eastAsia" w:ascii="仿宋_GB2312" w:hAnsi="仿宋_GB2312" w:eastAsia="仿宋_GB2312" w:cs="Times New Roman"/>
          <w:spacing w:val="16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Times New Roman"/>
          <w:spacing w:val="16"/>
          <w:sz w:val="32"/>
          <w:szCs w:val="32"/>
        </w:rPr>
        <w:t>在此授权范围内，被授权人所实</w:t>
      </w:r>
      <w:r>
        <w:rPr>
          <w:rFonts w:hint="eastAsia" w:ascii="仿宋_GB2312" w:hAnsi="仿宋_GB2312" w:eastAsia="仿宋_GB2312" w:cs="Times New Roman"/>
          <w:spacing w:val="13"/>
          <w:sz w:val="32"/>
          <w:szCs w:val="32"/>
        </w:rPr>
        <w:t>施的行为具有法律效力，我均承认。</w:t>
      </w:r>
    </w:p>
    <w:p w14:paraId="5ECF77C8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2" w:line="360" w:lineRule="auto"/>
        <w:ind w:left="594"/>
        <w:textAlignment w:val="baseline"/>
        <w:rPr>
          <w:rFonts w:hint="eastAsia"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Times New Roman"/>
          <w:spacing w:val="-18"/>
          <w:sz w:val="32"/>
          <w:szCs w:val="32"/>
        </w:rPr>
        <w:t>委托期限：</w:t>
      </w:r>
      <w:r>
        <w:rPr>
          <w:rFonts w:hint="eastAsia" w:ascii="仿宋_GB2312" w:hAnsi="仿宋_GB2312" w:eastAsia="仿宋_GB2312" w:cs="Times New Roman"/>
          <w:spacing w:val="40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Times New Roman"/>
          <w:spacing w:val="-18"/>
          <w:sz w:val="32"/>
          <w:szCs w:val="32"/>
        </w:rPr>
        <w:t>年</w:t>
      </w:r>
      <w:r>
        <w:rPr>
          <w:rFonts w:hint="eastAsia" w:ascii="仿宋_GB2312" w:hAnsi="仿宋_GB2312" w:eastAsia="仿宋_GB2312" w:cs="Times New Roman"/>
          <w:spacing w:val="28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Times New Roman"/>
          <w:spacing w:val="-18"/>
          <w:sz w:val="32"/>
          <w:szCs w:val="32"/>
        </w:rPr>
        <w:t>月   日</w:t>
      </w:r>
      <w:r>
        <w:rPr>
          <w:rFonts w:hint="eastAsia" w:ascii="仿宋_GB2312" w:hAnsi="仿宋_GB2312" w:eastAsia="仿宋_GB2312" w:cs="Times New Roman"/>
          <w:spacing w:val="-44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Times New Roman"/>
          <w:spacing w:val="-18"/>
          <w:sz w:val="32"/>
          <w:szCs w:val="32"/>
        </w:rPr>
        <w:t>至</w:t>
      </w:r>
      <w:r>
        <w:rPr>
          <w:rFonts w:hint="eastAsia" w:ascii="仿宋_GB2312" w:hAnsi="仿宋_GB2312" w:eastAsia="仿宋_GB2312" w:cs="Times New Roman"/>
          <w:spacing w:val="9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Times New Roman"/>
          <w:spacing w:val="-18"/>
          <w:sz w:val="32"/>
          <w:szCs w:val="32"/>
        </w:rPr>
        <w:t>年</w:t>
      </w:r>
      <w:r>
        <w:rPr>
          <w:rFonts w:hint="eastAsia" w:ascii="仿宋_GB2312" w:hAnsi="仿宋_GB2312" w:eastAsia="仿宋_GB2312" w:cs="Times New Roman"/>
          <w:spacing w:val="23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Times New Roman"/>
          <w:spacing w:val="-18"/>
          <w:sz w:val="32"/>
          <w:szCs w:val="32"/>
        </w:rPr>
        <w:t>月</w:t>
      </w:r>
      <w:r>
        <w:rPr>
          <w:rFonts w:hint="eastAsia" w:ascii="仿宋_GB2312" w:hAnsi="仿宋_GB2312" w:eastAsia="仿宋_GB2312" w:cs="Times New Roman"/>
          <w:spacing w:val="47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Times New Roman"/>
          <w:spacing w:val="-18"/>
          <w:sz w:val="32"/>
          <w:szCs w:val="32"/>
        </w:rPr>
        <w:t>日</w:t>
      </w:r>
    </w:p>
    <w:p w14:paraId="45B3933C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2" w:line="360" w:lineRule="auto"/>
        <w:ind w:left="614"/>
        <w:textAlignment w:val="baseline"/>
        <w:rPr>
          <w:rFonts w:hint="eastAsia"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Times New Roman"/>
          <w:spacing w:val="11"/>
          <w:sz w:val="32"/>
          <w:szCs w:val="32"/>
        </w:rPr>
        <w:t>代理人无转委托权，特此委托。</w:t>
      </w:r>
    </w:p>
    <w:p w14:paraId="1A92D35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 w:ascii="仿宋_GB2312" w:hAnsi="仿宋_GB2312" w:eastAsia="仿宋_GB2312" w:cs="Times New Roman"/>
          <w:sz w:val="32"/>
          <w:szCs w:val="32"/>
        </w:rPr>
      </w:pPr>
    </w:p>
    <w:p w14:paraId="789B196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 w:ascii="仿宋_GB2312" w:hAnsi="仿宋_GB2312" w:eastAsia="仿宋_GB2312" w:cs="Times New Roman"/>
          <w:sz w:val="32"/>
          <w:szCs w:val="32"/>
        </w:rPr>
      </w:pPr>
    </w:p>
    <w:p w14:paraId="15D4706E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8" w:line="360" w:lineRule="auto"/>
        <w:ind w:left="123"/>
        <w:textAlignment w:val="baseline"/>
        <w:rPr>
          <w:rFonts w:hint="eastAsia"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Times New Roman"/>
          <w:spacing w:val="16"/>
          <w:sz w:val="32"/>
          <w:szCs w:val="32"/>
        </w:rPr>
        <w:t>附：法定代表人身份证复印件及委托代理人身份证复印件</w:t>
      </w:r>
    </w:p>
    <w:p w14:paraId="7DC6ADB8">
      <w:pPr>
        <w:spacing w:line="244" w:lineRule="auto"/>
        <w:rPr>
          <w:rFonts w:ascii="Arial" w:cs="Times New Roman"/>
          <w:sz w:val="21"/>
        </w:rPr>
      </w:pPr>
    </w:p>
    <w:p w14:paraId="34E15A26">
      <w:pPr>
        <w:spacing w:line="244" w:lineRule="auto"/>
        <w:rPr>
          <w:rFonts w:ascii="Arial" w:cs="Times New Roman"/>
          <w:sz w:val="21"/>
        </w:rPr>
      </w:pPr>
    </w:p>
    <w:p w14:paraId="34C24379">
      <w:pPr>
        <w:spacing w:line="244" w:lineRule="auto"/>
        <w:rPr>
          <w:rFonts w:ascii="Arial" w:cs="Times New Roman"/>
          <w:sz w:val="21"/>
        </w:rPr>
      </w:pPr>
    </w:p>
    <w:p w14:paraId="2832577E">
      <w:pPr>
        <w:spacing w:line="245" w:lineRule="auto"/>
        <w:rPr>
          <w:rFonts w:ascii="Arial" w:cs="Times New Roman"/>
          <w:sz w:val="21"/>
        </w:rPr>
      </w:pPr>
    </w:p>
    <w:p w14:paraId="0E69ED36">
      <w:pPr>
        <w:spacing w:line="245" w:lineRule="auto"/>
        <w:rPr>
          <w:rFonts w:ascii="Arial" w:cs="Times New Roman"/>
          <w:sz w:val="21"/>
        </w:rPr>
      </w:pPr>
    </w:p>
    <w:p w14:paraId="506320ED">
      <w:pPr>
        <w:spacing w:line="245" w:lineRule="auto"/>
        <w:rPr>
          <w:rFonts w:ascii="Arial" w:cs="Times New Roman"/>
          <w:sz w:val="21"/>
        </w:rPr>
      </w:pPr>
    </w:p>
    <w:p w14:paraId="7E056451">
      <w:pPr>
        <w:pStyle w:val="3"/>
        <w:spacing w:before="98" w:line="225" w:lineRule="auto"/>
        <w:jc w:val="right"/>
        <w:rPr>
          <w:rFonts w:cs="Times New Roman"/>
        </w:rPr>
      </w:pPr>
      <w:r>
        <w:rPr>
          <w:rFonts w:cs="Times New Roman"/>
          <w:spacing w:val="10"/>
        </w:rPr>
        <w:t>供应商名称：</w:t>
      </w:r>
      <w:r>
        <w:rPr>
          <w:rFonts w:cs="Times New Roman"/>
          <w:spacing w:val="-95"/>
        </w:rPr>
        <w:t xml:space="preserve"> </w:t>
      </w:r>
      <w:r>
        <w:rPr>
          <w:rFonts w:cs="Times New Roman"/>
          <w:spacing w:val="3"/>
          <w:u w:val="single" w:color="auto"/>
        </w:rPr>
        <w:t xml:space="preserve">                  </w:t>
      </w:r>
      <w:r>
        <w:rPr>
          <w:rFonts w:cs="Times New Roman"/>
          <w:spacing w:val="-24"/>
        </w:rPr>
        <w:t xml:space="preserve"> </w:t>
      </w:r>
      <w:r>
        <w:rPr>
          <w:rFonts w:cs="Times New Roman"/>
          <w:spacing w:val="10"/>
        </w:rPr>
        <w:t>(盖章)</w:t>
      </w:r>
    </w:p>
    <w:p w14:paraId="56EE580D">
      <w:pPr>
        <w:pStyle w:val="3"/>
        <w:spacing w:before="273" w:line="223" w:lineRule="auto"/>
        <w:jc w:val="right"/>
        <w:rPr>
          <w:rFonts w:cs="Times New Roman"/>
        </w:rPr>
      </w:pPr>
      <w:r>
        <w:rPr>
          <w:rFonts w:cs="Times New Roman"/>
          <w:spacing w:val="10"/>
        </w:rPr>
        <w:t>法定代表人：</w:t>
      </w:r>
      <w:r>
        <w:rPr>
          <w:rFonts w:cs="Times New Roman"/>
          <w:spacing w:val="-95"/>
        </w:rPr>
        <w:t xml:space="preserve"> </w:t>
      </w:r>
      <w:r>
        <w:rPr>
          <w:rFonts w:cs="Times New Roman"/>
          <w:spacing w:val="3"/>
          <w:u w:val="single" w:color="auto"/>
        </w:rPr>
        <w:t xml:space="preserve">                  </w:t>
      </w:r>
      <w:r>
        <w:rPr>
          <w:rFonts w:cs="Times New Roman"/>
          <w:spacing w:val="-24"/>
        </w:rPr>
        <w:t xml:space="preserve"> </w:t>
      </w:r>
      <w:r>
        <w:rPr>
          <w:rFonts w:cs="Times New Roman"/>
          <w:spacing w:val="10"/>
        </w:rPr>
        <w:t>(签章)</w:t>
      </w:r>
    </w:p>
    <w:p w14:paraId="4D2ECAE6">
      <w:pPr>
        <w:pStyle w:val="3"/>
        <w:spacing w:before="258" w:line="230" w:lineRule="auto"/>
        <w:jc w:val="right"/>
        <w:rPr>
          <w:rFonts w:cs="Times New Roman"/>
        </w:rPr>
      </w:pPr>
      <w:r>
        <w:rPr>
          <w:rFonts w:cs="Times New Roman"/>
          <w:spacing w:val="8"/>
        </w:rPr>
        <w:t>委托代理人：</w:t>
      </w:r>
      <w:r>
        <w:rPr>
          <w:rFonts w:cs="Times New Roman"/>
          <w:spacing w:val="-103"/>
        </w:rPr>
        <w:t xml:space="preserve"> </w:t>
      </w:r>
      <w:r>
        <w:rPr>
          <w:rFonts w:cs="Times New Roman"/>
          <w:spacing w:val="2"/>
          <w:u w:val="single" w:color="auto"/>
        </w:rPr>
        <w:t xml:space="preserve">                  </w:t>
      </w:r>
      <w:r>
        <w:rPr>
          <w:rFonts w:cs="Times New Roman"/>
          <w:spacing w:val="8"/>
        </w:rPr>
        <w:t xml:space="preserve"> </w:t>
      </w:r>
      <w:r>
        <w:rPr>
          <w:rFonts w:cs="Times New Roman"/>
          <w:spacing w:val="8"/>
          <w:position w:val="1"/>
        </w:rPr>
        <w:t>(签章)</w:t>
      </w:r>
    </w:p>
    <w:p w14:paraId="4E3F3E8A">
      <w:pPr>
        <w:pStyle w:val="3"/>
        <w:spacing w:before="305" w:line="222" w:lineRule="auto"/>
        <w:ind w:left="3643"/>
        <w:rPr>
          <w:rFonts w:cs="Times New Roman"/>
          <w:sz w:val="25"/>
          <w:szCs w:val="25"/>
        </w:rPr>
      </w:pPr>
      <w:r>
        <w:rPr>
          <w:rFonts w:cs="Times New Roman"/>
          <w:spacing w:val="-18"/>
          <w:sz w:val="25"/>
          <w:szCs w:val="25"/>
        </w:rPr>
        <w:t>日</w:t>
      </w:r>
      <w:r>
        <w:rPr>
          <w:rFonts w:cs="Times New Roman"/>
          <w:spacing w:val="-11"/>
          <w:sz w:val="25"/>
          <w:szCs w:val="25"/>
        </w:rPr>
        <w:t xml:space="preserve"> </w:t>
      </w:r>
      <w:r>
        <w:rPr>
          <w:rFonts w:cs="Times New Roman"/>
          <w:spacing w:val="-18"/>
          <w:sz w:val="25"/>
          <w:szCs w:val="25"/>
        </w:rPr>
        <w:t>期 ：      年     月</w:t>
      </w:r>
      <w:r>
        <w:rPr>
          <w:rFonts w:cs="Times New Roman"/>
          <w:spacing w:val="27"/>
          <w:sz w:val="25"/>
          <w:szCs w:val="25"/>
        </w:rPr>
        <w:t xml:space="preserve">    </w:t>
      </w:r>
      <w:r>
        <w:rPr>
          <w:rFonts w:cs="Times New Roman"/>
          <w:spacing w:val="-18"/>
          <w:sz w:val="25"/>
          <w:szCs w:val="25"/>
        </w:rPr>
        <w:t>日</w:t>
      </w:r>
    </w:p>
    <w:p w14:paraId="610BB757">
      <w:pPr>
        <w:spacing w:line="222" w:lineRule="auto"/>
        <w:rPr>
          <w:rFonts w:cs="Times New Roman"/>
          <w:sz w:val="25"/>
          <w:szCs w:val="25"/>
        </w:rPr>
        <w:sectPr>
          <w:headerReference r:id="rId9" w:type="default"/>
          <w:footerReference r:id="rId10" w:type="default"/>
          <w:pgSz w:w="11840" w:h="16780"/>
          <w:pgMar w:top="1009" w:right="1774" w:bottom="1378" w:left="1774" w:header="0" w:footer="1196" w:gutter="0"/>
          <w:pgNumType w:fmt="decimal"/>
          <w:cols w:space="0" w:num="1"/>
          <w:rtlGutter w:val="0"/>
          <w:docGrid w:linePitch="0" w:charSpace="0"/>
        </w:sectPr>
      </w:pPr>
    </w:p>
    <w:p w14:paraId="53CE9F67">
      <w:pPr>
        <w:spacing w:before="100" w:line="224" w:lineRule="auto"/>
        <w:ind w:left="299"/>
        <w:rPr>
          <w:rFonts w:ascii="黑体" w:hAnsi="黑体" w:eastAsia="黑体" w:cs="Times New Roman"/>
          <w:sz w:val="31"/>
          <w:szCs w:val="31"/>
        </w:rPr>
      </w:pPr>
      <w:r>
        <w:rPr>
          <w:rFonts w:ascii="黑体" w:hAnsi="黑体" w:eastAsia="黑体" w:cs="Times New Roman"/>
          <w:b/>
          <w:bCs/>
          <w:spacing w:val="-4"/>
          <w:sz w:val="31"/>
          <w:szCs w:val="31"/>
        </w:rPr>
        <w:t>附件7</w:t>
      </w:r>
    </w:p>
    <w:p w14:paraId="67ADA5BC">
      <w:pPr>
        <w:spacing w:before="198" w:line="219" w:lineRule="auto"/>
        <w:ind w:left="3169"/>
        <w:rPr>
          <w:rFonts w:ascii="宋体" w:hAnsi="宋体" w:eastAsia="宋体" w:cs="Times New Roman"/>
          <w:sz w:val="35"/>
          <w:szCs w:val="35"/>
        </w:rPr>
      </w:pPr>
      <w:r>
        <w:rPr>
          <w:rFonts w:ascii="宋体" w:hAnsi="宋体" w:eastAsia="宋体" w:cs="Times New Roman"/>
          <w:b/>
          <w:bCs/>
          <w:spacing w:val="-2"/>
          <w:sz w:val="35"/>
          <w:szCs w:val="35"/>
        </w:rPr>
        <w:t>企业基本情况表</w:t>
      </w:r>
    </w:p>
    <w:p w14:paraId="3193C234">
      <w:pPr>
        <w:spacing w:line="72" w:lineRule="exact"/>
        <w:rPr>
          <w:rFonts w:cs="Times New Roman"/>
        </w:rPr>
      </w:pPr>
    </w:p>
    <w:tbl>
      <w:tblPr>
        <w:tblStyle w:val="13"/>
        <w:tblW w:w="87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3"/>
        <w:gridCol w:w="1558"/>
        <w:gridCol w:w="789"/>
        <w:gridCol w:w="1218"/>
        <w:gridCol w:w="1438"/>
        <w:gridCol w:w="1993"/>
      </w:tblGrid>
      <w:tr w14:paraId="7BC859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763" w:type="dxa"/>
            <w:vAlign w:val="top"/>
          </w:tcPr>
          <w:p w14:paraId="38D74965">
            <w:pPr>
              <w:pStyle w:val="14"/>
              <w:spacing w:before="138" w:line="221" w:lineRule="auto"/>
              <w:ind w:left="394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3"/>
                <w:sz w:val="24"/>
                <w:szCs w:val="24"/>
              </w:rPr>
              <w:t>企业名称</w:t>
            </w:r>
          </w:p>
        </w:tc>
        <w:tc>
          <w:tcPr>
            <w:tcW w:w="6996" w:type="dxa"/>
            <w:gridSpan w:val="5"/>
            <w:vAlign w:val="top"/>
          </w:tcPr>
          <w:p w14:paraId="005BBCDC">
            <w:pPr>
              <w:pStyle w:val="14"/>
              <w:spacing w:before="133" w:line="219" w:lineRule="auto"/>
              <w:ind w:left="294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8"/>
                <w:sz w:val="24"/>
                <w:szCs w:val="24"/>
              </w:rPr>
              <w:t>(加盖公章)</w:t>
            </w:r>
          </w:p>
        </w:tc>
      </w:tr>
      <w:tr w14:paraId="13A481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763" w:type="dxa"/>
            <w:vAlign w:val="top"/>
          </w:tcPr>
          <w:p w14:paraId="0D836EBB">
            <w:pPr>
              <w:pStyle w:val="14"/>
              <w:spacing w:before="191" w:line="219" w:lineRule="auto"/>
              <w:ind w:left="394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3"/>
                <w:sz w:val="24"/>
                <w:szCs w:val="24"/>
              </w:rPr>
              <w:t>企业类型</w:t>
            </w:r>
          </w:p>
        </w:tc>
        <w:tc>
          <w:tcPr>
            <w:tcW w:w="2347" w:type="dxa"/>
            <w:gridSpan w:val="2"/>
            <w:vAlign w:val="top"/>
          </w:tcPr>
          <w:p w14:paraId="33ECB11B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218" w:type="dxa"/>
            <w:vAlign w:val="top"/>
          </w:tcPr>
          <w:p w14:paraId="4F435D44">
            <w:pPr>
              <w:pStyle w:val="14"/>
              <w:spacing w:before="44" w:line="221" w:lineRule="auto"/>
              <w:ind w:left="12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5"/>
                <w:sz w:val="24"/>
                <w:szCs w:val="24"/>
              </w:rPr>
              <w:t>公司联系</w:t>
            </w:r>
          </w:p>
          <w:p w14:paraId="660597B2">
            <w:pPr>
              <w:pStyle w:val="14"/>
              <w:spacing w:before="1" w:line="205" w:lineRule="auto"/>
              <w:ind w:left="36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7"/>
                <w:sz w:val="24"/>
                <w:szCs w:val="24"/>
              </w:rPr>
              <w:t>邮箱</w:t>
            </w:r>
          </w:p>
        </w:tc>
        <w:tc>
          <w:tcPr>
            <w:tcW w:w="3431" w:type="dxa"/>
            <w:gridSpan w:val="2"/>
            <w:vAlign w:val="top"/>
          </w:tcPr>
          <w:p w14:paraId="3F7FF953">
            <w:pPr>
              <w:rPr>
                <w:rFonts w:ascii="Arial" w:cs="Times New Roman"/>
                <w:sz w:val="21"/>
              </w:rPr>
            </w:pPr>
          </w:p>
        </w:tc>
      </w:tr>
      <w:tr w14:paraId="5D1071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763" w:type="dxa"/>
            <w:vAlign w:val="top"/>
          </w:tcPr>
          <w:p w14:paraId="1CD972C4">
            <w:pPr>
              <w:pStyle w:val="14"/>
              <w:spacing w:before="212" w:line="219" w:lineRule="auto"/>
              <w:ind w:left="27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2"/>
                <w:sz w:val="24"/>
                <w:szCs w:val="24"/>
              </w:rPr>
              <w:t>法定代表人</w:t>
            </w:r>
          </w:p>
        </w:tc>
        <w:tc>
          <w:tcPr>
            <w:tcW w:w="3565" w:type="dxa"/>
            <w:gridSpan w:val="3"/>
            <w:vAlign w:val="top"/>
          </w:tcPr>
          <w:p w14:paraId="6E2CFE81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438" w:type="dxa"/>
            <w:vAlign w:val="top"/>
          </w:tcPr>
          <w:p w14:paraId="27B49433">
            <w:pPr>
              <w:pStyle w:val="14"/>
              <w:spacing w:before="65" w:line="221" w:lineRule="auto"/>
              <w:ind w:left="477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11"/>
                <w:sz w:val="24"/>
                <w:szCs w:val="24"/>
              </w:rPr>
              <w:t>联系</w:t>
            </w:r>
          </w:p>
          <w:p w14:paraId="76DD83F8">
            <w:pPr>
              <w:pStyle w:val="14"/>
              <w:spacing w:before="32" w:line="203" w:lineRule="auto"/>
              <w:ind w:left="477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4"/>
                <w:sz w:val="24"/>
                <w:szCs w:val="24"/>
              </w:rPr>
              <w:t>电话</w:t>
            </w:r>
          </w:p>
        </w:tc>
        <w:tc>
          <w:tcPr>
            <w:tcW w:w="1993" w:type="dxa"/>
            <w:vAlign w:val="top"/>
          </w:tcPr>
          <w:p w14:paraId="41099CDD">
            <w:pPr>
              <w:rPr>
                <w:rFonts w:ascii="Arial" w:cs="Times New Roman"/>
                <w:sz w:val="21"/>
              </w:rPr>
            </w:pPr>
          </w:p>
        </w:tc>
      </w:tr>
      <w:tr w14:paraId="73B0C6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763" w:type="dxa"/>
            <w:vAlign w:val="top"/>
          </w:tcPr>
          <w:p w14:paraId="1B47DD71">
            <w:pPr>
              <w:pStyle w:val="14"/>
              <w:spacing w:before="63" w:line="219" w:lineRule="auto"/>
              <w:ind w:left="27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-2"/>
                <w:sz w:val="24"/>
                <w:szCs w:val="24"/>
              </w:rPr>
              <w:t>委托代理人</w:t>
            </w:r>
          </w:p>
          <w:p w14:paraId="3CE09EF8">
            <w:pPr>
              <w:pStyle w:val="14"/>
              <w:spacing w:before="17" w:line="195" w:lineRule="auto"/>
              <w:ind w:left="394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10"/>
                <w:sz w:val="24"/>
                <w:szCs w:val="24"/>
              </w:rPr>
              <w:t>(联系人)</w:t>
            </w:r>
          </w:p>
        </w:tc>
        <w:tc>
          <w:tcPr>
            <w:tcW w:w="3565" w:type="dxa"/>
            <w:gridSpan w:val="3"/>
            <w:vAlign w:val="top"/>
          </w:tcPr>
          <w:p w14:paraId="0CE2F22A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438" w:type="dxa"/>
            <w:vAlign w:val="top"/>
          </w:tcPr>
          <w:p w14:paraId="697E5588">
            <w:pPr>
              <w:pStyle w:val="14"/>
              <w:spacing w:before="56" w:line="221" w:lineRule="auto"/>
              <w:ind w:left="477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11"/>
                <w:sz w:val="24"/>
                <w:szCs w:val="24"/>
              </w:rPr>
              <w:t>联系</w:t>
            </w:r>
          </w:p>
          <w:p w14:paraId="3D4838B0">
            <w:pPr>
              <w:pStyle w:val="14"/>
              <w:spacing w:before="11" w:line="203" w:lineRule="auto"/>
              <w:ind w:left="477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4"/>
                <w:sz w:val="24"/>
                <w:szCs w:val="24"/>
              </w:rPr>
              <w:t>电话</w:t>
            </w:r>
          </w:p>
        </w:tc>
        <w:tc>
          <w:tcPr>
            <w:tcW w:w="1993" w:type="dxa"/>
            <w:vAlign w:val="top"/>
          </w:tcPr>
          <w:p w14:paraId="580C5538">
            <w:pPr>
              <w:rPr>
                <w:rFonts w:ascii="Arial" w:cs="Times New Roman"/>
                <w:sz w:val="21"/>
              </w:rPr>
            </w:pPr>
          </w:p>
        </w:tc>
      </w:tr>
      <w:tr w14:paraId="69B3AB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763" w:type="dxa"/>
            <w:vMerge w:val="restart"/>
            <w:tcBorders>
              <w:bottom w:val="nil"/>
            </w:tcBorders>
            <w:vAlign w:val="top"/>
          </w:tcPr>
          <w:p w14:paraId="2723E57F">
            <w:pPr>
              <w:spacing w:line="324" w:lineRule="auto"/>
              <w:rPr>
                <w:rFonts w:ascii="Arial" w:cs="Times New Roman"/>
                <w:sz w:val="21"/>
              </w:rPr>
            </w:pPr>
          </w:p>
          <w:p w14:paraId="1057E453">
            <w:pPr>
              <w:pStyle w:val="14"/>
              <w:spacing w:before="78" w:line="219" w:lineRule="auto"/>
              <w:ind w:left="394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4"/>
                <w:sz w:val="24"/>
                <w:szCs w:val="24"/>
              </w:rPr>
              <w:t>营业执照</w:t>
            </w:r>
          </w:p>
        </w:tc>
        <w:tc>
          <w:tcPr>
            <w:tcW w:w="1558" w:type="dxa"/>
            <w:vAlign w:val="top"/>
          </w:tcPr>
          <w:p w14:paraId="3B1933A0">
            <w:pPr>
              <w:pStyle w:val="14"/>
              <w:spacing w:before="152" w:line="219" w:lineRule="auto"/>
              <w:ind w:left="292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3"/>
                <w:sz w:val="24"/>
                <w:szCs w:val="24"/>
              </w:rPr>
              <w:t>证书编号</w:t>
            </w:r>
          </w:p>
        </w:tc>
        <w:tc>
          <w:tcPr>
            <w:tcW w:w="2007" w:type="dxa"/>
            <w:gridSpan w:val="2"/>
            <w:vAlign w:val="top"/>
          </w:tcPr>
          <w:p w14:paraId="7D553307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438" w:type="dxa"/>
            <w:vAlign w:val="top"/>
          </w:tcPr>
          <w:p w14:paraId="4D2C3FFF">
            <w:pPr>
              <w:pStyle w:val="14"/>
              <w:spacing w:before="154" w:line="220" w:lineRule="auto"/>
              <w:ind w:left="35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5"/>
                <w:sz w:val="24"/>
                <w:szCs w:val="24"/>
              </w:rPr>
              <w:t>有效期</w:t>
            </w:r>
          </w:p>
        </w:tc>
        <w:tc>
          <w:tcPr>
            <w:tcW w:w="1993" w:type="dxa"/>
            <w:vAlign w:val="top"/>
          </w:tcPr>
          <w:p w14:paraId="165E2641">
            <w:pPr>
              <w:rPr>
                <w:rFonts w:ascii="Arial" w:cs="Times New Roman"/>
                <w:sz w:val="21"/>
              </w:rPr>
            </w:pPr>
          </w:p>
        </w:tc>
      </w:tr>
      <w:tr w14:paraId="06D1DF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63" w:type="dxa"/>
            <w:vMerge w:val="continue"/>
            <w:tcBorders>
              <w:top w:val="nil"/>
            </w:tcBorders>
            <w:vAlign w:val="top"/>
          </w:tcPr>
          <w:p w14:paraId="0DCB745A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558" w:type="dxa"/>
            <w:vAlign w:val="top"/>
          </w:tcPr>
          <w:p w14:paraId="117BAAD4">
            <w:pPr>
              <w:pStyle w:val="14"/>
              <w:spacing w:before="133" w:line="219" w:lineRule="auto"/>
              <w:ind w:left="292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2"/>
                <w:sz w:val="24"/>
                <w:szCs w:val="24"/>
              </w:rPr>
              <w:t>发证机关</w:t>
            </w:r>
          </w:p>
        </w:tc>
        <w:tc>
          <w:tcPr>
            <w:tcW w:w="2007" w:type="dxa"/>
            <w:gridSpan w:val="2"/>
            <w:vAlign w:val="top"/>
          </w:tcPr>
          <w:p w14:paraId="03F7593C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438" w:type="dxa"/>
            <w:vAlign w:val="top"/>
          </w:tcPr>
          <w:p w14:paraId="4510FAF0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993" w:type="dxa"/>
            <w:vAlign w:val="top"/>
          </w:tcPr>
          <w:p w14:paraId="580744ED">
            <w:pPr>
              <w:rPr>
                <w:rFonts w:ascii="Arial" w:cs="Times New Roman"/>
                <w:sz w:val="21"/>
              </w:rPr>
            </w:pPr>
          </w:p>
        </w:tc>
      </w:tr>
      <w:tr w14:paraId="77409D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763" w:type="dxa"/>
            <w:vAlign w:val="top"/>
          </w:tcPr>
          <w:p w14:paraId="08DF6FEA">
            <w:pPr>
              <w:pStyle w:val="14"/>
              <w:spacing w:before="144" w:line="219" w:lineRule="auto"/>
              <w:ind w:left="27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-2"/>
                <w:sz w:val="24"/>
                <w:szCs w:val="24"/>
              </w:rPr>
              <w:t>注册资本金</w:t>
            </w:r>
          </w:p>
        </w:tc>
        <w:tc>
          <w:tcPr>
            <w:tcW w:w="3565" w:type="dxa"/>
            <w:gridSpan w:val="3"/>
            <w:vAlign w:val="top"/>
          </w:tcPr>
          <w:p w14:paraId="216B556B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438" w:type="dxa"/>
            <w:vAlign w:val="top"/>
          </w:tcPr>
          <w:p w14:paraId="7C16349B">
            <w:pPr>
              <w:pStyle w:val="14"/>
              <w:spacing w:before="144" w:line="219" w:lineRule="auto"/>
              <w:ind w:left="11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2"/>
                <w:sz w:val="24"/>
                <w:szCs w:val="24"/>
              </w:rPr>
              <w:t>实缴资本金</w:t>
            </w:r>
          </w:p>
        </w:tc>
        <w:tc>
          <w:tcPr>
            <w:tcW w:w="1993" w:type="dxa"/>
            <w:vAlign w:val="top"/>
          </w:tcPr>
          <w:p w14:paraId="34DEB9D0">
            <w:pPr>
              <w:rPr>
                <w:rFonts w:ascii="Arial" w:cs="Times New Roman"/>
                <w:sz w:val="21"/>
              </w:rPr>
            </w:pPr>
          </w:p>
        </w:tc>
      </w:tr>
      <w:tr w14:paraId="051947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763" w:type="dxa"/>
            <w:vMerge w:val="restart"/>
            <w:tcBorders>
              <w:bottom w:val="nil"/>
            </w:tcBorders>
            <w:vAlign w:val="top"/>
          </w:tcPr>
          <w:p w14:paraId="6E3EE231">
            <w:pPr>
              <w:spacing w:line="296" w:lineRule="auto"/>
              <w:rPr>
                <w:rFonts w:ascii="Arial" w:cs="Times New Roman"/>
                <w:sz w:val="21"/>
              </w:rPr>
            </w:pPr>
          </w:p>
          <w:p w14:paraId="5E2A4E87">
            <w:pPr>
              <w:spacing w:line="297" w:lineRule="auto"/>
              <w:rPr>
                <w:rFonts w:ascii="Arial" w:cs="Times New Roman"/>
                <w:sz w:val="21"/>
              </w:rPr>
            </w:pPr>
          </w:p>
          <w:p w14:paraId="1EF695F6">
            <w:pPr>
              <w:spacing w:line="297" w:lineRule="auto"/>
              <w:rPr>
                <w:rFonts w:ascii="Arial" w:cs="Times New Roman"/>
                <w:sz w:val="21"/>
              </w:rPr>
            </w:pPr>
          </w:p>
          <w:p w14:paraId="35399B84">
            <w:pPr>
              <w:pStyle w:val="14"/>
              <w:spacing w:before="78" w:line="219" w:lineRule="auto"/>
              <w:ind w:left="394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3"/>
                <w:sz w:val="24"/>
                <w:szCs w:val="24"/>
              </w:rPr>
              <w:t>资质证书</w:t>
            </w:r>
          </w:p>
        </w:tc>
        <w:tc>
          <w:tcPr>
            <w:tcW w:w="1558" w:type="dxa"/>
            <w:vAlign w:val="top"/>
          </w:tcPr>
          <w:p w14:paraId="5F4A7240">
            <w:pPr>
              <w:pStyle w:val="14"/>
              <w:spacing w:before="143" w:line="217" w:lineRule="auto"/>
              <w:ind w:left="17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2"/>
                <w:sz w:val="24"/>
                <w:szCs w:val="24"/>
              </w:rPr>
              <w:t>①证书编号</w:t>
            </w:r>
          </w:p>
        </w:tc>
        <w:tc>
          <w:tcPr>
            <w:tcW w:w="2007" w:type="dxa"/>
            <w:gridSpan w:val="2"/>
            <w:vAlign w:val="top"/>
          </w:tcPr>
          <w:p w14:paraId="13C00175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438" w:type="dxa"/>
            <w:vAlign w:val="top"/>
          </w:tcPr>
          <w:p w14:paraId="350BBB86">
            <w:pPr>
              <w:pStyle w:val="14"/>
              <w:spacing w:before="146" w:line="219" w:lineRule="auto"/>
              <w:ind w:left="477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7"/>
                <w:sz w:val="24"/>
                <w:szCs w:val="24"/>
              </w:rPr>
              <w:t>等级</w:t>
            </w:r>
          </w:p>
        </w:tc>
        <w:tc>
          <w:tcPr>
            <w:tcW w:w="1993" w:type="dxa"/>
            <w:vAlign w:val="top"/>
          </w:tcPr>
          <w:p w14:paraId="1CECD7E5">
            <w:pPr>
              <w:rPr>
                <w:rFonts w:ascii="Arial" w:cs="Times New Roman"/>
                <w:sz w:val="21"/>
              </w:rPr>
            </w:pPr>
          </w:p>
        </w:tc>
      </w:tr>
      <w:tr w14:paraId="6FD353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763" w:type="dxa"/>
            <w:vMerge w:val="continue"/>
            <w:tcBorders>
              <w:top w:val="nil"/>
              <w:bottom w:val="nil"/>
            </w:tcBorders>
            <w:vAlign w:val="top"/>
          </w:tcPr>
          <w:p w14:paraId="1FB95E66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558" w:type="dxa"/>
            <w:vAlign w:val="top"/>
          </w:tcPr>
          <w:p w14:paraId="3BC1D4BF">
            <w:pPr>
              <w:pStyle w:val="14"/>
              <w:spacing w:before="134" w:line="219" w:lineRule="auto"/>
              <w:ind w:left="292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2"/>
                <w:sz w:val="24"/>
                <w:szCs w:val="24"/>
              </w:rPr>
              <w:t>发证机关</w:t>
            </w:r>
          </w:p>
        </w:tc>
        <w:tc>
          <w:tcPr>
            <w:tcW w:w="2007" w:type="dxa"/>
            <w:gridSpan w:val="2"/>
            <w:vAlign w:val="top"/>
          </w:tcPr>
          <w:p w14:paraId="2E5B219E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438" w:type="dxa"/>
            <w:vAlign w:val="top"/>
          </w:tcPr>
          <w:p w14:paraId="59AA984D">
            <w:pPr>
              <w:pStyle w:val="14"/>
              <w:spacing w:before="136" w:line="220" w:lineRule="auto"/>
              <w:ind w:left="237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5"/>
                <w:sz w:val="24"/>
                <w:szCs w:val="24"/>
              </w:rPr>
              <w:t>发证时间</w:t>
            </w:r>
          </w:p>
        </w:tc>
        <w:tc>
          <w:tcPr>
            <w:tcW w:w="1993" w:type="dxa"/>
            <w:vAlign w:val="top"/>
          </w:tcPr>
          <w:p w14:paraId="20511A9D">
            <w:pPr>
              <w:rPr>
                <w:rFonts w:ascii="Arial" w:cs="Times New Roman"/>
                <w:sz w:val="21"/>
              </w:rPr>
            </w:pPr>
          </w:p>
        </w:tc>
      </w:tr>
      <w:tr w14:paraId="736763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763" w:type="dxa"/>
            <w:vMerge w:val="continue"/>
            <w:tcBorders>
              <w:top w:val="nil"/>
              <w:bottom w:val="nil"/>
            </w:tcBorders>
            <w:vAlign w:val="top"/>
          </w:tcPr>
          <w:p w14:paraId="65AA5917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558" w:type="dxa"/>
            <w:vAlign w:val="top"/>
          </w:tcPr>
          <w:p w14:paraId="37634542">
            <w:pPr>
              <w:pStyle w:val="14"/>
              <w:spacing w:before="52" w:line="214" w:lineRule="auto"/>
              <w:ind w:left="91" w:right="156" w:firstLine="8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-6"/>
                <w:sz w:val="24"/>
                <w:szCs w:val="24"/>
              </w:rPr>
              <w:t>②...</w:t>
            </w:r>
            <w:r>
              <w:rPr>
                <w:rFonts w:cs="Times New Roman"/>
                <w:spacing w:val="-60"/>
                <w:sz w:val="24"/>
                <w:szCs w:val="24"/>
              </w:rPr>
              <w:t xml:space="preserve"> </w:t>
            </w:r>
            <w:r>
              <w:rPr>
                <w:rFonts w:cs="Times New Roman"/>
                <w:spacing w:val="-6"/>
                <w:sz w:val="24"/>
                <w:szCs w:val="24"/>
              </w:rPr>
              <w:t>(可增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>
              <w:rPr>
                <w:rFonts w:cs="Times New Roman"/>
                <w:spacing w:val="-5"/>
                <w:sz w:val="24"/>
                <w:szCs w:val="24"/>
              </w:rPr>
              <w:t>加</w:t>
            </w:r>
            <w:r>
              <w:rPr>
                <w:rFonts w:cs="Times New Roman"/>
                <w:spacing w:val="-48"/>
                <w:sz w:val="24"/>
                <w:szCs w:val="24"/>
              </w:rPr>
              <w:t xml:space="preserve"> </w:t>
            </w:r>
            <w:r>
              <w:rPr>
                <w:rFonts w:cs="Times New Roman"/>
                <w:spacing w:val="-5"/>
                <w:sz w:val="24"/>
                <w:szCs w:val="24"/>
              </w:rPr>
              <w:t>)</w:t>
            </w:r>
          </w:p>
        </w:tc>
        <w:tc>
          <w:tcPr>
            <w:tcW w:w="2007" w:type="dxa"/>
            <w:gridSpan w:val="2"/>
            <w:vAlign w:val="top"/>
          </w:tcPr>
          <w:p w14:paraId="6A52BDBB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438" w:type="dxa"/>
            <w:vAlign w:val="top"/>
          </w:tcPr>
          <w:p w14:paraId="6D5D69A8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993" w:type="dxa"/>
            <w:vAlign w:val="top"/>
          </w:tcPr>
          <w:p w14:paraId="1E584AE9">
            <w:pPr>
              <w:rPr>
                <w:rFonts w:ascii="Arial" w:cs="Times New Roman"/>
                <w:sz w:val="21"/>
              </w:rPr>
            </w:pPr>
          </w:p>
        </w:tc>
      </w:tr>
      <w:tr w14:paraId="67846A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763" w:type="dxa"/>
            <w:vMerge w:val="continue"/>
            <w:tcBorders>
              <w:top w:val="nil"/>
            </w:tcBorders>
            <w:vAlign w:val="top"/>
          </w:tcPr>
          <w:p w14:paraId="310D6326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558" w:type="dxa"/>
            <w:vAlign w:val="top"/>
          </w:tcPr>
          <w:p w14:paraId="3DF519E7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2007" w:type="dxa"/>
            <w:gridSpan w:val="2"/>
            <w:vAlign w:val="top"/>
          </w:tcPr>
          <w:p w14:paraId="2971025B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438" w:type="dxa"/>
            <w:vAlign w:val="top"/>
          </w:tcPr>
          <w:p w14:paraId="0FFD3EE8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993" w:type="dxa"/>
            <w:vAlign w:val="top"/>
          </w:tcPr>
          <w:p w14:paraId="48C98411">
            <w:pPr>
              <w:rPr>
                <w:rFonts w:ascii="Arial" w:cs="Times New Roman"/>
                <w:sz w:val="21"/>
              </w:rPr>
            </w:pPr>
          </w:p>
        </w:tc>
      </w:tr>
      <w:tr w14:paraId="031C99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63" w:type="dxa"/>
            <w:vMerge w:val="restart"/>
            <w:tcBorders>
              <w:bottom w:val="nil"/>
            </w:tcBorders>
            <w:vAlign w:val="top"/>
          </w:tcPr>
          <w:p w14:paraId="46200EB2">
            <w:pPr>
              <w:pStyle w:val="14"/>
              <w:spacing w:before="226" w:line="265" w:lineRule="auto"/>
              <w:ind w:left="514" w:right="383" w:hanging="12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3"/>
                <w:sz w:val="24"/>
                <w:szCs w:val="24"/>
              </w:rPr>
              <w:t>安全生产</w:t>
            </w:r>
            <w:r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cs="Times New Roman"/>
                <w:spacing w:val="3"/>
                <w:sz w:val="24"/>
                <w:szCs w:val="24"/>
              </w:rPr>
              <w:t>许可证</w:t>
            </w:r>
          </w:p>
        </w:tc>
        <w:tc>
          <w:tcPr>
            <w:tcW w:w="1558" w:type="dxa"/>
            <w:vAlign w:val="top"/>
          </w:tcPr>
          <w:p w14:paraId="32C4C216">
            <w:pPr>
              <w:pStyle w:val="14"/>
              <w:spacing w:before="135" w:line="219" w:lineRule="auto"/>
              <w:ind w:left="292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3"/>
                <w:sz w:val="24"/>
                <w:szCs w:val="24"/>
              </w:rPr>
              <w:t>证书编号</w:t>
            </w:r>
          </w:p>
        </w:tc>
        <w:tc>
          <w:tcPr>
            <w:tcW w:w="2007" w:type="dxa"/>
            <w:gridSpan w:val="2"/>
            <w:vAlign w:val="top"/>
          </w:tcPr>
          <w:p w14:paraId="7346EB40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438" w:type="dxa"/>
            <w:vAlign w:val="top"/>
          </w:tcPr>
          <w:p w14:paraId="0FC83A26">
            <w:pPr>
              <w:pStyle w:val="14"/>
              <w:spacing w:before="137" w:line="220" w:lineRule="auto"/>
              <w:ind w:left="237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5"/>
                <w:sz w:val="24"/>
                <w:szCs w:val="24"/>
              </w:rPr>
              <w:t>发证时间</w:t>
            </w:r>
          </w:p>
        </w:tc>
        <w:tc>
          <w:tcPr>
            <w:tcW w:w="1993" w:type="dxa"/>
            <w:vAlign w:val="top"/>
          </w:tcPr>
          <w:p w14:paraId="4B8BE63F">
            <w:pPr>
              <w:rPr>
                <w:rFonts w:ascii="Arial" w:cs="Times New Roman"/>
                <w:sz w:val="21"/>
              </w:rPr>
            </w:pPr>
          </w:p>
        </w:tc>
      </w:tr>
      <w:tr w14:paraId="22F3C8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763" w:type="dxa"/>
            <w:vMerge w:val="continue"/>
            <w:tcBorders>
              <w:top w:val="nil"/>
            </w:tcBorders>
            <w:vAlign w:val="top"/>
          </w:tcPr>
          <w:p w14:paraId="5299F80D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558" w:type="dxa"/>
            <w:vAlign w:val="top"/>
          </w:tcPr>
          <w:p w14:paraId="7E65AD5B">
            <w:pPr>
              <w:pStyle w:val="14"/>
              <w:spacing w:before="136" w:line="219" w:lineRule="auto"/>
              <w:ind w:left="292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2"/>
                <w:sz w:val="24"/>
                <w:szCs w:val="24"/>
              </w:rPr>
              <w:t>发证机关</w:t>
            </w:r>
          </w:p>
        </w:tc>
        <w:tc>
          <w:tcPr>
            <w:tcW w:w="2007" w:type="dxa"/>
            <w:gridSpan w:val="2"/>
            <w:vAlign w:val="top"/>
          </w:tcPr>
          <w:p w14:paraId="155F3CF5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438" w:type="dxa"/>
            <w:vAlign w:val="top"/>
          </w:tcPr>
          <w:p w14:paraId="7845E2B7">
            <w:pPr>
              <w:pStyle w:val="14"/>
              <w:spacing w:before="138" w:line="220" w:lineRule="auto"/>
              <w:ind w:left="35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5"/>
                <w:sz w:val="24"/>
                <w:szCs w:val="24"/>
              </w:rPr>
              <w:t>有效期</w:t>
            </w:r>
          </w:p>
        </w:tc>
        <w:tc>
          <w:tcPr>
            <w:tcW w:w="1993" w:type="dxa"/>
            <w:vAlign w:val="top"/>
          </w:tcPr>
          <w:p w14:paraId="62B0FFAB">
            <w:pPr>
              <w:rPr>
                <w:rFonts w:ascii="Arial" w:cs="Times New Roman"/>
                <w:sz w:val="21"/>
              </w:rPr>
            </w:pPr>
          </w:p>
        </w:tc>
      </w:tr>
      <w:tr w14:paraId="4B54BD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763" w:type="dxa"/>
            <w:vAlign w:val="top"/>
          </w:tcPr>
          <w:p w14:paraId="21045B69">
            <w:pPr>
              <w:pStyle w:val="14"/>
              <w:spacing w:before="147" w:line="219" w:lineRule="auto"/>
              <w:ind w:left="27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-2"/>
                <w:sz w:val="24"/>
                <w:szCs w:val="24"/>
              </w:rPr>
              <w:t>税务登记证</w:t>
            </w:r>
          </w:p>
        </w:tc>
        <w:tc>
          <w:tcPr>
            <w:tcW w:w="1558" w:type="dxa"/>
            <w:vAlign w:val="top"/>
          </w:tcPr>
          <w:p w14:paraId="44E4FBBB">
            <w:pPr>
              <w:pStyle w:val="14"/>
              <w:spacing w:before="146" w:line="219" w:lineRule="auto"/>
              <w:ind w:left="292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2"/>
                <w:sz w:val="24"/>
                <w:szCs w:val="24"/>
              </w:rPr>
              <w:t>发证机关</w:t>
            </w:r>
          </w:p>
        </w:tc>
        <w:tc>
          <w:tcPr>
            <w:tcW w:w="2007" w:type="dxa"/>
            <w:gridSpan w:val="2"/>
            <w:vAlign w:val="top"/>
          </w:tcPr>
          <w:p w14:paraId="41CCC5BC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438" w:type="dxa"/>
            <w:vAlign w:val="top"/>
          </w:tcPr>
          <w:p w14:paraId="6A608750">
            <w:pPr>
              <w:pStyle w:val="14"/>
              <w:spacing w:before="148" w:line="220" w:lineRule="auto"/>
              <w:ind w:left="237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5"/>
                <w:sz w:val="24"/>
                <w:szCs w:val="24"/>
              </w:rPr>
              <w:t>发证时间</w:t>
            </w:r>
          </w:p>
        </w:tc>
        <w:tc>
          <w:tcPr>
            <w:tcW w:w="1993" w:type="dxa"/>
            <w:vAlign w:val="top"/>
          </w:tcPr>
          <w:p w14:paraId="5AA5E8A4">
            <w:pPr>
              <w:rPr>
                <w:rFonts w:ascii="Arial" w:cs="Times New Roman"/>
                <w:sz w:val="21"/>
              </w:rPr>
            </w:pPr>
          </w:p>
        </w:tc>
      </w:tr>
      <w:tr w14:paraId="589043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763" w:type="dxa"/>
            <w:vAlign w:val="top"/>
          </w:tcPr>
          <w:p w14:paraId="4ED3136E">
            <w:pPr>
              <w:pStyle w:val="14"/>
              <w:spacing w:before="57" w:line="212" w:lineRule="auto"/>
              <w:ind w:left="514" w:right="382" w:hanging="12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3"/>
                <w:sz w:val="24"/>
                <w:szCs w:val="24"/>
              </w:rPr>
              <w:t>组织机构</w:t>
            </w:r>
            <w:r>
              <w:rPr>
                <w:rFonts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cs="Times New Roman"/>
                <w:spacing w:val="-2"/>
                <w:sz w:val="24"/>
                <w:szCs w:val="24"/>
              </w:rPr>
              <w:t>代码证</w:t>
            </w:r>
          </w:p>
        </w:tc>
        <w:tc>
          <w:tcPr>
            <w:tcW w:w="1558" w:type="dxa"/>
            <w:vAlign w:val="top"/>
          </w:tcPr>
          <w:p w14:paraId="675F3F9B">
            <w:pPr>
              <w:pStyle w:val="14"/>
              <w:spacing w:before="196" w:line="219" w:lineRule="auto"/>
              <w:ind w:left="292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3"/>
                <w:sz w:val="24"/>
                <w:szCs w:val="24"/>
              </w:rPr>
              <w:t>证书编号</w:t>
            </w:r>
          </w:p>
        </w:tc>
        <w:tc>
          <w:tcPr>
            <w:tcW w:w="2007" w:type="dxa"/>
            <w:gridSpan w:val="2"/>
            <w:vAlign w:val="top"/>
          </w:tcPr>
          <w:p w14:paraId="461FE431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438" w:type="dxa"/>
            <w:vAlign w:val="top"/>
          </w:tcPr>
          <w:p w14:paraId="38215666">
            <w:pPr>
              <w:pStyle w:val="14"/>
              <w:spacing w:before="198" w:line="220" w:lineRule="auto"/>
              <w:ind w:left="237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5"/>
                <w:sz w:val="24"/>
                <w:szCs w:val="24"/>
              </w:rPr>
              <w:t>发证时间</w:t>
            </w:r>
          </w:p>
        </w:tc>
        <w:tc>
          <w:tcPr>
            <w:tcW w:w="1993" w:type="dxa"/>
            <w:vAlign w:val="top"/>
          </w:tcPr>
          <w:p w14:paraId="72970947">
            <w:pPr>
              <w:rPr>
                <w:rFonts w:ascii="Arial" w:cs="Times New Roman"/>
                <w:sz w:val="21"/>
              </w:rPr>
            </w:pPr>
          </w:p>
        </w:tc>
      </w:tr>
      <w:tr w14:paraId="762D40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763" w:type="dxa"/>
            <w:vAlign w:val="top"/>
          </w:tcPr>
          <w:p w14:paraId="039EAC18">
            <w:pPr>
              <w:pStyle w:val="14"/>
              <w:spacing w:before="66" w:line="209" w:lineRule="auto"/>
              <w:ind w:left="394" w:right="36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8"/>
                <w:sz w:val="24"/>
                <w:szCs w:val="24"/>
              </w:rPr>
              <w:t>基本账户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>
              <w:rPr>
                <w:rFonts w:cs="Times New Roman"/>
                <w:spacing w:val="3"/>
                <w:sz w:val="24"/>
                <w:szCs w:val="24"/>
              </w:rPr>
              <w:t>开户银行</w:t>
            </w:r>
          </w:p>
        </w:tc>
        <w:tc>
          <w:tcPr>
            <w:tcW w:w="3565" w:type="dxa"/>
            <w:gridSpan w:val="3"/>
            <w:vAlign w:val="top"/>
          </w:tcPr>
          <w:p w14:paraId="017FA5E4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438" w:type="dxa"/>
            <w:vAlign w:val="top"/>
          </w:tcPr>
          <w:p w14:paraId="08616D65">
            <w:pPr>
              <w:pStyle w:val="14"/>
              <w:spacing w:before="200" w:line="221" w:lineRule="auto"/>
              <w:ind w:left="477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7"/>
                <w:sz w:val="24"/>
                <w:szCs w:val="24"/>
              </w:rPr>
              <w:t>账号</w:t>
            </w:r>
          </w:p>
        </w:tc>
        <w:tc>
          <w:tcPr>
            <w:tcW w:w="1993" w:type="dxa"/>
            <w:vAlign w:val="top"/>
          </w:tcPr>
          <w:p w14:paraId="744188DC">
            <w:pPr>
              <w:rPr>
                <w:rFonts w:ascii="Arial" w:cs="Times New Roman"/>
                <w:sz w:val="21"/>
              </w:rPr>
            </w:pPr>
          </w:p>
        </w:tc>
      </w:tr>
      <w:tr w14:paraId="15866E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3" w:hRule="atLeast"/>
        </w:trPr>
        <w:tc>
          <w:tcPr>
            <w:tcW w:w="8759" w:type="dxa"/>
            <w:gridSpan w:val="6"/>
            <w:vAlign w:val="top"/>
          </w:tcPr>
          <w:p w14:paraId="371E7E64">
            <w:pPr>
              <w:pStyle w:val="14"/>
              <w:spacing w:before="67" w:line="219" w:lineRule="auto"/>
              <w:ind w:left="114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2"/>
                <w:sz w:val="24"/>
                <w:szCs w:val="24"/>
              </w:rPr>
              <w:t>企业简介：(不超过300字，可附页)</w:t>
            </w:r>
          </w:p>
        </w:tc>
      </w:tr>
    </w:tbl>
    <w:p w14:paraId="2BE3BA45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4" w:line="300" w:lineRule="exact"/>
        <w:ind w:right="272" w:firstLine="440" w:firstLineChars="200"/>
        <w:jc w:val="both"/>
        <w:textAlignment w:val="baseline"/>
        <w:rPr>
          <w:rFonts w:hint="eastAsia" w:ascii="仿宋" w:hAnsi="仿宋" w:eastAsia="仿宋" w:cs="Times New Roman"/>
          <w:sz w:val="22"/>
          <w:szCs w:val="22"/>
        </w:rPr>
      </w:pPr>
      <w:r>
        <w:rPr>
          <w:rFonts w:hint="eastAsia" w:ascii="仿宋" w:hAnsi="仿宋" w:eastAsia="仿宋" w:cs="Times New Roman"/>
          <w:sz w:val="22"/>
          <w:szCs w:val="22"/>
        </w:rPr>
        <w:t>注：1.表后应附供应商的营业执照、资质证书、安全生产许可证(如</w:t>
      </w:r>
      <w:r>
        <w:rPr>
          <w:rFonts w:hint="eastAsia" w:ascii="仿宋" w:hAnsi="仿宋" w:eastAsia="仿宋" w:cs="Times New Roman"/>
          <w:spacing w:val="-1"/>
          <w:sz w:val="22"/>
          <w:szCs w:val="22"/>
        </w:rPr>
        <w:t>需)</w:t>
      </w:r>
      <w:r>
        <w:rPr>
          <w:rFonts w:hint="eastAsia" w:ascii="仿宋" w:hAnsi="仿宋" w:eastAsia="仿宋" w:cs="Times New Roman"/>
          <w:spacing w:val="-1"/>
          <w:sz w:val="22"/>
          <w:szCs w:val="22"/>
          <w:lang w:eastAsia="zh-CN"/>
        </w:rPr>
        <w:t>、</w:t>
      </w:r>
      <w:r>
        <w:rPr>
          <w:rFonts w:hint="eastAsia" w:ascii="仿宋" w:hAnsi="仿宋" w:eastAsia="仿宋" w:cs="Times New Roman"/>
          <w:sz w:val="22"/>
          <w:szCs w:val="22"/>
        </w:rPr>
        <w:t>证明及开户许可证(或基本存款账户信息)的彩色扫描件并逐页加盖供应商单位章。</w:t>
      </w:r>
      <w:r>
        <w:rPr>
          <w:rFonts w:hint="eastAsia" w:ascii="仿宋" w:hAnsi="仿宋" w:eastAsia="仿宋" w:cs="Times New Roman"/>
          <w:b/>
          <w:bCs/>
          <w:spacing w:val="11"/>
          <w:sz w:val="22"/>
          <w:szCs w:val="22"/>
        </w:rPr>
        <w:t>供应商</w:t>
      </w:r>
      <w:r>
        <w:rPr>
          <w:rFonts w:hint="eastAsia" w:ascii="仿宋" w:hAnsi="仿宋" w:eastAsia="仿宋" w:cs="Times New Roman"/>
          <w:b/>
          <w:bCs/>
          <w:spacing w:val="6"/>
          <w:sz w:val="22"/>
          <w:szCs w:val="22"/>
        </w:rPr>
        <w:t>联系人、联系电话、联系邮箱为必填项。</w:t>
      </w:r>
    </w:p>
    <w:p w14:paraId="488D5BBA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4" w:line="300" w:lineRule="exact"/>
        <w:ind w:right="272" w:firstLine="440" w:firstLineChars="200"/>
        <w:jc w:val="both"/>
        <w:textAlignment w:val="baseline"/>
        <w:rPr>
          <w:rFonts w:hint="eastAsia" w:ascii="仿宋" w:hAnsi="仿宋" w:eastAsia="仿宋" w:cs="Times New Roman"/>
          <w:sz w:val="22"/>
          <w:szCs w:val="22"/>
        </w:rPr>
      </w:pPr>
      <w:r>
        <w:rPr>
          <w:rFonts w:hint="eastAsia" w:ascii="仿宋" w:hAnsi="仿宋" w:eastAsia="仿宋" w:cs="Times New Roman"/>
          <w:sz w:val="22"/>
          <w:szCs w:val="22"/>
        </w:rPr>
        <w:t>2.如供应商近五年内发生法人合法变更或重组，应提供相关部门的合法批件或其他证明 材料。</w:t>
      </w:r>
    </w:p>
    <w:p w14:paraId="30A4A5B4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4" w:line="300" w:lineRule="exact"/>
        <w:ind w:right="272" w:firstLine="440" w:firstLineChars="200"/>
        <w:jc w:val="both"/>
        <w:textAlignment w:val="baseline"/>
        <w:rPr>
          <w:rFonts w:hint="eastAsia" w:ascii="仿宋" w:hAnsi="仿宋" w:eastAsia="仿宋" w:cs="Times New Roman"/>
          <w:sz w:val="22"/>
          <w:szCs w:val="22"/>
        </w:rPr>
      </w:pPr>
      <w:r>
        <w:rPr>
          <w:rFonts w:hint="eastAsia" w:ascii="仿宋" w:hAnsi="仿宋" w:eastAsia="仿宋" w:cs="Times New Roman"/>
          <w:sz w:val="22"/>
          <w:szCs w:val="22"/>
        </w:rPr>
        <w:t>3、企业类型栏(必填项):企业类型分为国有企业、事业单位、民营企业。</w:t>
      </w:r>
    </w:p>
    <w:p w14:paraId="40874D45">
      <w:pPr>
        <w:spacing w:line="221" w:lineRule="auto"/>
        <w:rPr>
          <w:rFonts w:cs="Times New Roman"/>
          <w:sz w:val="20"/>
          <w:szCs w:val="20"/>
        </w:rPr>
        <w:sectPr>
          <w:headerReference r:id="rId11" w:type="default"/>
          <w:footerReference r:id="rId12" w:type="default"/>
          <w:pgSz w:w="11840" w:h="16780"/>
          <w:pgMar w:top="1009" w:right="1774" w:bottom="1378" w:left="1774" w:header="0" w:footer="1196" w:gutter="0"/>
          <w:pgNumType w:fmt="decimal"/>
          <w:cols w:space="0" w:num="1"/>
          <w:rtlGutter w:val="0"/>
          <w:docGrid w:linePitch="0" w:charSpace="0"/>
        </w:sectPr>
      </w:pPr>
    </w:p>
    <w:p w14:paraId="7FA566EA">
      <w:pPr>
        <w:spacing w:before="97" w:line="224" w:lineRule="auto"/>
        <w:ind w:left="188"/>
        <w:rPr>
          <w:rFonts w:ascii="黑体" w:hAnsi="黑体" w:eastAsia="黑体" w:cs="Times New Roman"/>
          <w:sz w:val="30"/>
          <w:szCs w:val="30"/>
        </w:rPr>
      </w:pPr>
      <w:r>
        <w:rPr>
          <w:rFonts w:ascii="黑体" w:hAnsi="黑体" w:eastAsia="黑体" w:cs="Times New Roman"/>
          <w:b/>
          <w:bCs/>
          <w:spacing w:val="3"/>
          <w:sz w:val="30"/>
          <w:szCs w:val="30"/>
        </w:rPr>
        <w:t>附件8.1</w:t>
      </w:r>
    </w:p>
    <w:p w14:paraId="75122E41">
      <w:pPr>
        <w:spacing w:before="204" w:line="220" w:lineRule="auto"/>
        <w:ind w:left="3399"/>
        <w:rPr>
          <w:rFonts w:ascii="宋体" w:hAnsi="宋体" w:eastAsia="宋体" w:cs="Times New Roman"/>
          <w:sz w:val="35"/>
          <w:szCs w:val="35"/>
        </w:rPr>
      </w:pPr>
      <w:r>
        <w:rPr>
          <w:rFonts w:ascii="宋体" w:hAnsi="宋体" w:eastAsia="宋体" w:cs="Times New Roman"/>
          <w:b/>
          <w:bCs/>
          <w:spacing w:val="-1"/>
          <w:sz w:val="35"/>
          <w:szCs w:val="35"/>
        </w:rPr>
        <w:t>业绩汇总表</w:t>
      </w:r>
    </w:p>
    <w:p w14:paraId="6A798EE0">
      <w:pPr>
        <w:spacing w:line="67" w:lineRule="exact"/>
        <w:rPr>
          <w:rFonts w:cs="Times New Roman"/>
        </w:rPr>
      </w:pPr>
    </w:p>
    <w:tbl>
      <w:tblPr>
        <w:tblStyle w:val="13"/>
        <w:tblW w:w="8330" w:type="dxa"/>
        <w:tblInd w:w="7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4"/>
        <w:gridCol w:w="2727"/>
        <w:gridCol w:w="1179"/>
        <w:gridCol w:w="889"/>
        <w:gridCol w:w="1468"/>
        <w:gridCol w:w="1383"/>
      </w:tblGrid>
      <w:tr w14:paraId="567A53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4" w:hRule="atLeast"/>
        </w:trPr>
        <w:tc>
          <w:tcPr>
            <w:tcW w:w="684" w:type="dxa"/>
            <w:textDirection w:val="tbRlV"/>
            <w:vAlign w:val="top"/>
          </w:tcPr>
          <w:p w14:paraId="547D8E59">
            <w:pPr>
              <w:pStyle w:val="14"/>
              <w:spacing w:before="232" w:line="199" w:lineRule="auto"/>
              <w:ind w:left="513"/>
              <w:rPr>
                <w:rFonts w:cs="Times New Roman"/>
                <w:sz w:val="23"/>
                <w:szCs w:val="23"/>
              </w:rPr>
            </w:pPr>
            <w:r>
              <w:rPr>
                <w:rFonts w:cs="Times New Roman"/>
                <w:sz w:val="23"/>
                <w:szCs w:val="23"/>
              </w:rPr>
              <w:t>序号</w:t>
            </w:r>
          </w:p>
        </w:tc>
        <w:tc>
          <w:tcPr>
            <w:tcW w:w="2727" w:type="dxa"/>
            <w:vAlign w:val="top"/>
          </w:tcPr>
          <w:p w14:paraId="74234F7D">
            <w:pPr>
              <w:spacing w:line="283" w:lineRule="auto"/>
              <w:rPr>
                <w:rFonts w:ascii="Arial" w:cs="Times New Roman"/>
                <w:sz w:val="21"/>
              </w:rPr>
            </w:pPr>
          </w:p>
          <w:p w14:paraId="4105AAC1">
            <w:pPr>
              <w:spacing w:line="283" w:lineRule="auto"/>
              <w:rPr>
                <w:rFonts w:ascii="Arial" w:cs="Times New Roman"/>
                <w:sz w:val="21"/>
              </w:rPr>
            </w:pPr>
          </w:p>
          <w:p w14:paraId="63B46DE5">
            <w:pPr>
              <w:pStyle w:val="14"/>
              <w:spacing w:before="75" w:line="220" w:lineRule="auto"/>
              <w:ind w:left="681"/>
              <w:rPr>
                <w:rFonts w:cs="Times New Roman"/>
                <w:sz w:val="23"/>
                <w:szCs w:val="23"/>
              </w:rPr>
            </w:pPr>
            <w:r>
              <w:rPr>
                <w:rFonts w:cs="Times New Roman"/>
                <w:spacing w:val="1"/>
                <w:sz w:val="23"/>
                <w:szCs w:val="23"/>
              </w:rPr>
              <w:t>工程项目名称</w:t>
            </w:r>
          </w:p>
        </w:tc>
        <w:tc>
          <w:tcPr>
            <w:tcW w:w="1179" w:type="dxa"/>
            <w:vAlign w:val="top"/>
          </w:tcPr>
          <w:p w14:paraId="12993B9C">
            <w:pPr>
              <w:spacing w:line="418" w:lineRule="auto"/>
              <w:rPr>
                <w:rFonts w:ascii="Arial" w:cs="Times New Roman"/>
                <w:sz w:val="21"/>
              </w:rPr>
            </w:pPr>
          </w:p>
          <w:p w14:paraId="2467296E">
            <w:pPr>
              <w:pStyle w:val="14"/>
              <w:spacing w:before="75" w:line="266" w:lineRule="auto"/>
              <w:ind w:left="124" w:right="106"/>
              <w:rPr>
                <w:rFonts w:cs="Times New Roman"/>
                <w:sz w:val="23"/>
                <w:szCs w:val="23"/>
              </w:rPr>
            </w:pPr>
            <w:r>
              <w:rPr>
                <w:rFonts w:cs="Times New Roman"/>
                <w:spacing w:val="-3"/>
                <w:sz w:val="23"/>
                <w:szCs w:val="23"/>
              </w:rPr>
              <w:t>对应工程</w:t>
            </w:r>
            <w:r>
              <w:rPr>
                <w:rFonts w:cs="Times New Roman"/>
                <w:spacing w:val="2"/>
                <w:sz w:val="23"/>
                <w:szCs w:val="23"/>
              </w:rPr>
              <w:t xml:space="preserve"> </w:t>
            </w:r>
            <w:r>
              <w:rPr>
                <w:rFonts w:cs="Times New Roman"/>
                <w:spacing w:val="4"/>
                <w:sz w:val="23"/>
                <w:szCs w:val="23"/>
              </w:rPr>
              <w:t>类别序列</w:t>
            </w:r>
          </w:p>
        </w:tc>
        <w:tc>
          <w:tcPr>
            <w:tcW w:w="889" w:type="dxa"/>
            <w:vAlign w:val="top"/>
          </w:tcPr>
          <w:p w14:paraId="561E721B">
            <w:pPr>
              <w:spacing w:line="427" w:lineRule="auto"/>
              <w:rPr>
                <w:rFonts w:ascii="Arial" w:cs="Times New Roman"/>
                <w:sz w:val="21"/>
              </w:rPr>
            </w:pPr>
          </w:p>
          <w:p w14:paraId="13D3C029">
            <w:pPr>
              <w:pStyle w:val="14"/>
              <w:spacing w:before="74" w:line="219" w:lineRule="auto"/>
              <w:ind w:left="205"/>
              <w:rPr>
                <w:rFonts w:cs="Times New Roman"/>
                <w:sz w:val="23"/>
                <w:szCs w:val="23"/>
              </w:rPr>
            </w:pPr>
            <w:r>
              <w:rPr>
                <w:rFonts w:cs="Times New Roman"/>
                <w:spacing w:val="-3"/>
                <w:sz w:val="23"/>
                <w:szCs w:val="23"/>
              </w:rPr>
              <w:t>承包</w:t>
            </w:r>
          </w:p>
          <w:p w14:paraId="46FF65B9">
            <w:pPr>
              <w:pStyle w:val="14"/>
              <w:spacing w:before="18" w:line="221" w:lineRule="auto"/>
              <w:ind w:left="205"/>
              <w:rPr>
                <w:rFonts w:cs="Times New Roman"/>
                <w:sz w:val="23"/>
                <w:szCs w:val="23"/>
              </w:rPr>
            </w:pPr>
            <w:r>
              <w:rPr>
                <w:rFonts w:cs="Times New Roman"/>
                <w:spacing w:val="4"/>
                <w:sz w:val="23"/>
                <w:szCs w:val="23"/>
              </w:rPr>
              <w:t>形式</w:t>
            </w:r>
          </w:p>
        </w:tc>
        <w:tc>
          <w:tcPr>
            <w:tcW w:w="1468" w:type="dxa"/>
            <w:vAlign w:val="top"/>
          </w:tcPr>
          <w:p w14:paraId="3E6C2047">
            <w:pPr>
              <w:spacing w:line="427" w:lineRule="auto"/>
              <w:rPr>
                <w:rFonts w:ascii="Arial" w:cs="Times New Roman"/>
                <w:sz w:val="21"/>
              </w:rPr>
            </w:pPr>
          </w:p>
          <w:p w14:paraId="35CA7311">
            <w:pPr>
              <w:pStyle w:val="14"/>
              <w:spacing w:before="74" w:line="219" w:lineRule="auto"/>
              <w:ind w:left="265"/>
              <w:rPr>
                <w:rFonts w:cs="Times New Roman"/>
                <w:sz w:val="23"/>
                <w:szCs w:val="23"/>
              </w:rPr>
            </w:pPr>
            <w:r>
              <w:rPr>
                <w:rFonts w:cs="Times New Roman"/>
                <w:spacing w:val="-2"/>
                <w:sz w:val="23"/>
                <w:szCs w:val="23"/>
              </w:rPr>
              <w:t>合同金额</w:t>
            </w:r>
          </w:p>
          <w:p w14:paraId="0758A95D">
            <w:pPr>
              <w:pStyle w:val="14"/>
              <w:spacing w:before="47" w:line="220" w:lineRule="auto"/>
              <w:ind w:left="386"/>
              <w:rPr>
                <w:rFonts w:cs="Times New Roman"/>
                <w:sz w:val="23"/>
                <w:szCs w:val="23"/>
              </w:rPr>
            </w:pPr>
            <w:r>
              <w:rPr>
                <w:rFonts w:cs="Times New Roman"/>
                <w:spacing w:val="12"/>
                <w:sz w:val="23"/>
                <w:szCs w:val="23"/>
              </w:rPr>
              <w:t>(万元)</w:t>
            </w:r>
          </w:p>
        </w:tc>
        <w:tc>
          <w:tcPr>
            <w:tcW w:w="1383" w:type="dxa"/>
            <w:vAlign w:val="top"/>
          </w:tcPr>
          <w:p w14:paraId="1721A5DF">
            <w:pPr>
              <w:spacing w:line="283" w:lineRule="auto"/>
              <w:rPr>
                <w:rFonts w:ascii="Arial" w:cs="Times New Roman"/>
                <w:sz w:val="21"/>
              </w:rPr>
            </w:pPr>
          </w:p>
          <w:p w14:paraId="2165A7C3">
            <w:pPr>
              <w:spacing w:line="283" w:lineRule="auto"/>
              <w:rPr>
                <w:rFonts w:ascii="Arial" w:cs="Times New Roman"/>
                <w:sz w:val="21"/>
              </w:rPr>
            </w:pPr>
          </w:p>
          <w:p w14:paraId="59C5EB91">
            <w:pPr>
              <w:pStyle w:val="14"/>
              <w:spacing w:before="75" w:line="219" w:lineRule="auto"/>
              <w:ind w:left="248"/>
              <w:rPr>
                <w:rFonts w:cs="Times New Roman"/>
                <w:sz w:val="23"/>
                <w:szCs w:val="23"/>
              </w:rPr>
            </w:pPr>
            <w:r>
              <w:rPr>
                <w:rFonts w:cs="Times New Roman"/>
                <w:spacing w:val="5"/>
                <w:sz w:val="23"/>
                <w:szCs w:val="23"/>
              </w:rPr>
              <w:t>完工时间</w:t>
            </w:r>
          </w:p>
        </w:tc>
      </w:tr>
      <w:tr w14:paraId="455E99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684" w:type="dxa"/>
            <w:vAlign w:val="top"/>
          </w:tcPr>
          <w:p w14:paraId="5152D0E2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2727" w:type="dxa"/>
            <w:vAlign w:val="top"/>
          </w:tcPr>
          <w:p w14:paraId="40781E32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179" w:type="dxa"/>
            <w:vAlign w:val="top"/>
          </w:tcPr>
          <w:p w14:paraId="58D6FDF6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889" w:type="dxa"/>
            <w:vAlign w:val="top"/>
          </w:tcPr>
          <w:p w14:paraId="685BE8D0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468" w:type="dxa"/>
            <w:vAlign w:val="top"/>
          </w:tcPr>
          <w:p w14:paraId="38D44049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383" w:type="dxa"/>
            <w:vAlign w:val="top"/>
          </w:tcPr>
          <w:p w14:paraId="032E28BA">
            <w:pPr>
              <w:rPr>
                <w:rFonts w:ascii="Arial" w:cs="Times New Roman"/>
                <w:sz w:val="21"/>
              </w:rPr>
            </w:pPr>
          </w:p>
        </w:tc>
      </w:tr>
      <w:tr w14:paraId="082E26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684" w:type="dxa"/>
            <w:vAlign w:val="top"/>
          </w:tcPr>
          <w:p w14:paraId="105E8EA8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2727" w:type="dxa"/>
            <w:vAlign w:val="top"/>
          </w:tcPr>
          <w:p w14:paraId="35A481F9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179" w:type="dxa"/>
            <w:vAlign w:val="top"/>
          </w:tcPr>
          <w:p w14:paraId="3FDB5674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889" w:type="dxa"/>
            <w:vAlign w:val="top"/>
          </w:tcPr>
          <w:p w14:paraId="6B65BF03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468" w:type="dxa"/>
            <w:vAlign w:val="top"/>
          </w:tcPr>
          <w:p w14:paraId="0DF60967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383" w:type="dxa"/>
            <w:vAlign w:val="top"/>
          </w:tcPr>
          <w:p w14:paraId="3219A028">
            <w:pPr>
              <w:rPr>
                <w:rFonts w:ascii="Arial" w:cs="Times New Roman"/>
                <w:sz w:val="21"/>
              </w:rPr>
            </w:pPr>
          </w:p>
        </w:tc>
      </w:tr>
      <w:tr w14:paraId="222CE1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684" w:type="dxa"/>
            <w:vAlign w:val="top"/>
          </w:tcPr>
          <w:p w14:paraId="72068017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2727" w:type="dxa"/>
            <w:vAlign w:val="top"/>
          </w:tcPr>
          <w:p w14:paraId="0668FDCC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179" w:type="dxa"/>
            <w:vAlign w:val="top"/>
          </w:tcPr>
          <w:p w14:paraId="22090EAC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889" w:type="dxa"/>
            <w:vAlign w:val="top"/>
          </w:tcPr>
          <w:p w14:paraId="337574A6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468" w:type="dxa"/>
            <w:vAlign w:val="top"/>
          </w:tcPr>
          <w:p w14:paraId="3D3BCD12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383" w:type="dxa"/>
            <w:vAlign w:val="top"/>
          </w:tcPr>
          <w:p w14:paraId="3CCE3AE0">
            <w:pPr>
              <w:rPr>
                <w:rFonts w:ascii="Arial" w:cs="Times New Roman"/>
                <w:sz w:val="21"/>
              </w:rPr>
            </w:pPr>
          </w:p>
        </w:tc>
      </w:tr>
      <w:tr w14:paraId="145C64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684" w:type="dxa"/>
            <w:vAlign w:val="top"/>
          </w:tcPr>
          <w:p w14:paraId="0AE17445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2727" w:type="dxa"/>
            <w:vAlign w:val="top"/>
          </w:tcPr>
          <w:p w14:paraId="0012D40B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179" w:type="dxa"/>
            <w:vAlign w:val="top"/>
          </w:tcPr>
          <w:p w14:paraId="080ABF38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889" w:type="dxa"/>
            <w:vAlign w:val="top"/>
          </w:tcPr>
          <w:p w14:paraId="696F84C1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468" w:type="dxa"/>
            <w:vAlign w:val="top"/>
          </w:tcPr>
          <w:p w14:paraId="7271946A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383" w:type="dxa"/>
            <w:vAlign w:val="top"/>
          </w:tcPr>
          <w:p w14:paraId="447DAF66">
            <w:pPr>
              <w:rPr>
                <w:rFonts w:ascii="Arial" w:cs="Times New Roman"/>
                <w:sz w:val="21"/>
              </w:rPr>
            </w:pPr>
          </w:p>
        </w:tc>
      </w:tr>
      <w:tr w14:paraId="4CE817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684" w:type="dxa"/>
            <w:vAlign w:val="top"/>
          </w:tcPr>
          <w:p w14:paraId="36262715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2727" w:type="dxa"/>
            <w:vAlign w:val="top"/>
          </w:tcPr>
          <w:p w14:paraId="2CD9439F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179" w:type="dxa"/>
            <w:vAlign w:val="top"/>
          </w:tcPr>
          <w:p w14:paraId="0F63C3CD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889" w:type="dxa"/>
            <w:vAlign w:val="top"/>
          </w:tcPr>
          <w:p w14:paraId="21F0ECF7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468" w:type="dxa"/>
            <w:vAlign w:val="top"/>
          </w:tcPr>
          <w:p w14:paraId="6445E256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383" w:type="dxa"/>
            <w:vAlign w:val="top"/>
          </w:tcPr>
          <w:p w14:paraId="58A1A5CF">
            <w:pPr>
              <w:rPr>
                <w:rFonts w:ascii="Arial" w:cs="Times New Roman"/>
                <w:sz w:val="21"/>
              </w:rPr>
            </w:pPr>
          </w:p>
        </w:tc>
      </w:tr>
      <w:tr w14:paraId="66DF75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</w:trPr>
        <w:tc>
          <w:tcPr>
            <w:tcW w:w="684" w:type="dxa"/>
            <w:vAlign w:val="top"/>
          </w:tcPr>
          <w:p w14:paraId="2B0C1671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2727" w:type="dxa"/>
            <w:vAlign w:val="top"/>
          </w:tcPr>
          <w:p w14:paraId="4FC0D3A5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179" w:type="dxa"/>
            <w:vAlign w:val="top"/>
          </w:tcPr>
          <w:p w14:paraId="5C648FD5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889" w:type="dxa"/>
            <w:vAlign w:val="top"/>
          </w:tcPr>
          <w:p w14:paraId="5C8D5B53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468" w:type="dxa"/>
            <w:vAlign w:val="top"/>
          </w:tcPr>
          <w:p w14:paraId="03878A61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383" w:type="dxa"/>
            <w:vAlign w:val="top"/>
          </w:tcPr>
          <w:p w14:paraId="0BF0DAB4">
            <w:pPr>
              <w:rPr>
                <w:rFonts w:ascii="Arial" w:cs="Times New Roman"/>
                <w:sz w:val="21"/>
              </w:rPr>
            </w:pPr>
          </w:p>
        </w:tc>
      </w:tr>
      <w:tr w14:paraId="43F15A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684" w:type="dxa"/>
            <w:vAlign w:val="top"/>
          </w:tcPr>
          <w:p w14:paraId="0A026F2A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2727" w:type="dxa"/>
            <w:vAlign w:val="top"/>
          </w:tcPr>
          <w:p w14:paraId="77FFEE6C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179" w:type="dxa"/>
            <w:vAlign w:val="top"/>
          </w:tcPr>
          <w:p w14:paraId="62C390A2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889" w:type="dxa"/>
            <w:vAlign w:val="top"/>
          </w:tcPr>
          <w:p w14:paraId="717FD4F0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468" w:type="dxa"/>
            <w:vAlign w:val="top"/>
          </w:tcPr>
          <w:p w14:paraId="37066FD0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383" w:type="dxa"/>
            <w:vAlign w:val="top"/>
          </w:tcPr>
          <w:p w14:paraId="76BCAD74">
            <w:pPr>
              <w:rPr>
                <w:rFonts w:ascii="Arial" w:cs="Times New Roman"/>
                <w:sz w:val="21"/>
              </w:rPr>
            </w:pPr>
          </w:p>
        </w:tc>
      </w:tr>
      <w:tr w14:paraId="37C635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684" w:type="dxa"/>
            <w:vAlign w:val="top"/>
          </w:tcPr>
          <w:p w14:paraId="5269F78E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2727" w:type="dxa"/>
            <w:vAlign w:val="top"/>
          </w:tcPr>
          <w:p w14:paraId="0F966157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179" w:type="dxa"/>
            <w:vAlign w:val="top"/>
          </w:tcPr>
          <w:p w14:paraId="35DF9B34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889" w:type="dxa"/>
            <w:vAlign w:val="top"/>
          </w:tcPr>
          <w:p w14:paraId="6BF7997C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468" w:type="dxa"/>
            <w:vAlign w:val="top"/>
          </w:tcPr>
          <w:p w14:paraId="531C31E5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383" w:type="dxa"/>
            <w:vAlign w:val="top"/>
          </w:tcPr>
          <w:p w14:paraId="309B7724">
            <w:pPr>
              <w:rPr>
                <w:rFonts w:ascii="Arial" w:cs="Times New Roman"/>
                <w:sz w:val="21"/>
              </w:rPr>
            </w:pPr>
          </w:p>
        </w:tc>
      </w:tr>
      <w:tr w14:paraId="48DD87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</w:trPr>
        <w:tc>
          <w:tcPr>
            <w:tcW w:w="684" w:type="dxa"/>
            <w:vAlign w:val="top"/>
          </w:tcPr>
          <w:p w14:paraId="4AFEC3A3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2727" w:type="dxa"/>
            <w:vAlign w:val="top"/>
          </w:tcPr>
          <w:p w14:paraId="4655CFBD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179" w:type="dxa"/>
            <w:vAlign w:val="top"/>
          </w:tcPr>
          <w:p w14:paraId="02702D7B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889" w:type="dxa"/>
            <w:vAlign w:val="top"/>
          </w:tcPr>
          <w:p w14:paraId="66B6A62A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468" w:type="dxa"/>
            <w:vAlign w:val="top"/>
          </w:tcPr>
          <w:p w14:paraId="15794B58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383" w:type="dxa"/>
            <w:vAlign w:val="top"/>
          </w:tcPr>
          <w:p w14:paraId="1915C393">
            <w:pPr>
              <w:rPr>
                <w:rFonts w:ascii="Arial" w:cs="Times New Roman"/>
                <w:sz w:val="21"/>
              </w:rPr>
            </w:pPr>
          </w:p>
        </w:tc>
      </w:tr>
      <w:tr w14:paraId="79ED31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684" w:type="dxa"/>
            <w:vAlign w:val="top"/>
          </w:tcPr>
          <w:p w14:paraId="59B2BB6E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2727" w:type="dxa"/>
            <w:vAlign w:val="top"/>
          </w:tcPr>
          <w:p w14:paraId="1A3CFEAF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179" w:type="dxa"/>
            <w:vAlign w:val="top"/>
          </w:tcPr>
          <w:p w14:paraId="312C45C3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889" w:type="dxa"/>
            <w:vAlign w:val="top"/>
          </w:tcPr>
          <w:p w14:paraId="5A4268A4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468" w:type="dxa"/>
            <w:vAlign w:val="top"/>
          </w:tcPr>
          <w:p w14:paraId="248D6A56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383" w:type="dxa"/>
            <w:vAlign w:val="top"/>
          </w:tcPr>
          <w:p w14:paraId="7E5CEC54">
            <w:pPr>
              <w:rPr>
                <w:rFonts w:ascii="Arial" w:cs="Times New Roman"/>
                <w:sz w:val="21"/>
              </w:rPr>
            </w:pPr>
          </w:p>
        </w:tc>
      </w:tr>
      <w:tr w14:paraId="48297B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</w:trPr>
        <w:tc>
          <w:tcPr>
            <w:tcW w:w="684" w:type="dxa"/>
            <w:vAlign w:val="top"/>
          </w:tcPr>
          <w:p w14:paraId="6C70E973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2727" w:type="dxa"/>
            <w:vAlign w:val="top"/>
          </w:tcPr>
          <w:p w14:paraId="5B101437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179" w:type="dxa"/>
            <w:vAlign w:val="top"/>
          </w:tcPr>
          <w:p w14:paraId="192515C2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889" w:type="dxa"/>
            <w:vAlign w:val="top"/>
          </w:tcPr>
          <w:p w14:paraId="630C481D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468" w:type="dxa"/>
            <w:vAlign w:val="top"/>
          </w:tcPr>
          <w:p w14:paraId="054AABEB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383" w:type="dxa"/>
            <w:vAlign w:val="top"/>
          </w:tcPr>
          <w:p w14:paraId="58784063">
            <w:pPr>
              <w:rPr>
                <w:rFonts w:ascii="Arial" w:cs="Times New Roman"/>
                <w:sz w:val="21"/>
              </w:rPr>
            </w:pPr>
          </w:p>
        </w:tc>
      </w:tr>
    </w:tbl>
    <w:p w14:paraId="0B6ED3BC">
      <w:pPr>
        <w:spacing w:before="74" w:line="219" w:lineRule="auto"/>
        <w:ind w:left="114"/>
        <w:rPr>
          <w:rFonts w:ascii="宋体" w:hAnsi="宋体" w:eastAsia="宋体" w:cs="Times New Roman"/>
          <w:sz w:val="22"/>
          <w:szCs w:val="22"/>
        </w:rPr>
      </w:pPr>
      <w:r>
        <w:rPr>
          <w:rFonts w:ascii="宋体" w:hAnsi="宋体" w:eastAsia="宋体" w:cs="Times New Roman"/>
          <w:spacing w:val="5"/>
          <w:sz w:val="22"/>
          <w:szCs w:val="22"/>
        </w:rPr>
        <w:t>注：1.承包形式栏：分为总承包或分包；</w:t>
      </w:r>
    </w:p>
    <w:p w14:paraId="4E903A8C">
      <w:pPr>
        <w:spacing w:before="74" w:line="219" w:lineRule="auto"/>
        <w:ind w:left="114" w:firstLine="460" w:firstLineChars="200"/>
        <w:rPr>
          <w:rFonts w:ascii="宋体" w:hAnsi="宋体" w:eastAsia="宋体" w:cs="Times New Roman"/>
          <w:spacing w:val="5"/>
          <w:sz w:val="22"/>
          <w:szCs w:val="22"/>
        </w:rPr>
      </w:pPr>
      <w:r>
        <w:rPr>
          <w:rFonts w:ascii="宋体" w:hAnsi="宋体" w:eastAsia="宋体" w:cs="Times New Roman"/>
          <w:spacing w:val="5"/>
          <w:sz w:val="22"/>
          <w:szCs w:val="22"/>
        </w:rPr>
        <w:t>2.完工时间栏：项目完工的填写完工时间，未完工的填写未完工。</w:t>
      </w:r>
    </w:p>
    <w:p w14:paraId="18AE2708">
      <w:pPr>
        <w:spacing w:before="74" w:line="219" w:lineRule="auto"/>
        <w:ind w:left="114"/>
        <w:rPr>
          <w:rFonts w:ascii="宋体" w:hAnsi="宋体" w:eastAsia="宋体" w:cs="Times New Roman"/>
          <w:spacing w:val="5"/>
          <w:sz w:val="22"/>
          <w:szCs w:val="22"/>
        </w:rPr>
        <w:sectPr>
          <w:footerReference r:id="rId13" w:type="default"/>
          <w:pgSz w:w="11840" w:h="16780"/>
          <w:pgMar w:top="1009" w:right="1774" w:bottom="1378" w:left="1774" w:header="0" w:footer="1196" w:gutter="0"/>
          <w:pgNumType w:fmt="decimal"/>
          <w:cols w:space="0" w:num="1"/>
          <w:rtlGutter w:val="0"/>
          <w:docGrid w:linePitch="0" w:charSpace="0"/>
        </w:sectPr>
      </w:pPr>
    </w:p>
    <w:p w14:paraId="2ADB1A1D">
      <w:pPr>
        <w:spacing w:before="101" w:line="224" w:lineRule="auto"/>
        <w:ind w:left="169"/>
        <w:rPr>
          <w:rFonts w:ascii="黑体" w:hAnsi="黑体" w:eastAsia="黑体" w:cs="Times New Roman"/>
          <w:sz w:val="31"/>
          <w:szCs w:val="31"/>
        </w:rPr>
      </w:pPr>
      <w:r>
        <w:rPr>
          <w:rFonts w:ascii="黑体" w:hAnsi="黑体" w:eastAsia="黑体" w:cs="Times New Roman"/>
          <w:b/>
          <w:bCs/>
          <w:spacing w:val="-3"/>
          <w:sz w:val="31"/>
          <w:szCs w:val="31"/>
        </w:rPr>
        <w:t>附件8.2</w:t>
      </w:r>
    </w:p>
    <w:p w14:paraId="11E02F5E">
      <w:pPr>
        <w:spacing w:before="160" w:line="219" w:lineRule="auto"/>
        <w:ind w:left="2360"/>
        <w:rPr>
          <w:rFonts w:ascii="宋体" w:hAnsi="宋体" w:eastAsia="宋体" w:cs="Times New Roman"/>
          <w:sz w:val="35"/>
          <w:szCs w:val="35"/>
        </w:rPr>
      </w:pPr>
      <w:r>
        <w:rPr>
          <w:rFonts w:ascii="宋体" w:hAnsi="宋体" w:eastAsia="宋体" w:cs="Times New Roman"/>
          <w:b/>
          <w:bCs/>
          <w:spacing w:val="-2"/>
          <w:sz w:val="35"/>
          <w:szCs w:val="35"/>
        </w:rPr>
        <w:t>申请序列对应业绩情况表</w:t>
      </w:r>
    </w:p>
    <w:p w14:paraId="2B02037F">
      <w:pPr>
        <w:spacing w:before="58"/>
        <w:rPr>
          <w:rFonts w:cs="Times New Roman"/>
        </w:rPr>
      </w:pPr>
    </w:p>
    <w:tbl>
      <w:tblPr>
        <w:tblStyle w:val="13"/>
        <w:tblW w:w="84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43"/>
        <w:gridCol w:w="6537"/>
      </w:tblGrid>
      <w:tr w14:paraId="3A12A5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943" w:type="dxa"/>
            <w:vAlign w:val="top"/>
          </w:tcPr>
          <w:p w14:paraId="7F84872A">
            <w:pPr>
              <w:pStyle w:val="14"/>
              <w:spacing w:before="194" w:line="219" w:lineRule="auto"/>
              <w:ind w:left="364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3"/>
                <w:sz w:val="24"/>
                <w:szCs w:val="24"/>
              </w:rPr>
              <w:t>申请的序列</w:t>
            </w:r>
          </w:p>
        </w:tc>
        <w:tc>
          <w:tcPr>
            <w:tcW w:w="6537" w:type="dxa"/>
            <w:vAlign w:val="top"/>
          </w:tcPr>
          <w:p w14:paraId="11B79971">
            <w:pPr>
              <w:rPr>
                <w:rFonts w:ascii="Arial" w:cs="Times New Roman"/>
                <w:sz w:val="21"/>
              </w:rPr>
            </w:pPr>
          </w:p>
        </w:tc>
      </w:tr>
      <w:tr w14:paraId="2CA6D5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943" w:type="dxa"/>
            <w:vAlign w:val="top"/>
          </w:tcPr>
          <w:p w14:paraId="5CFC7568">
            <w:pPr>
              <w:pStyle w:val="14"/>
              <w:spacing w:before="201" w:line="220" w:lineRule="auto"/>
              <w:ind w:left="364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1"/>
                <w:sz w:val="24"/>
                <w:szCs w:val="24"/>
              </w:rPr>
              <w:t>项目所在地</w:t>
            </w:r>
          </w:p>
        </w:tc>
        <w:tc>
          <w:tcPr>
            <w:tcW w:w="6537" w:type="dxa"/>
            <w:vAlign w:val="top"/>
          </w:tcPr>
          <w:p w14:paraId="1F4365EB">
            <w:pPr>
              <w:rPr>
                <w:rFonts w:ascii="Arial" w:cs="Times New Roman"/>
                <w:sz w:val="21"/>
              </w:rPr>
            </w:pPr>
          </w:p>
        </w:tc>
      </w:tr>
      <w:tr w14:paraId="634ADB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943" w:type="dxa"/>
            <w:vAlign w:val="top"/>
          </w:tcPr>
          <w:p w14:paraId="2F7D9A24">
            <w:pPr>
              <w:pStyle w:val="14"/>
              <w:spacing w:before="192" w:line="220" w:lineRule="auto"/>
              <w:ind w:left="364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2"/>
                <w:sz w:val="24"/>
                <w:szCs w:val="24"/>
              </w:rPr>
              <w:t>发包人名称</w:t>
            </w:r>
          </w:p>
        </w:tc>
        <w:tc>
          <w:tcPr>
            <w:tcW w:w="6537" w:type="dxa"/>
            <w:vAlign w:val="top"/>
          </w:tcPr>
          <w:p w14:paraId="1F17A10A">
            <w:pPr>
              <w:rPr>
                <w:rFonts w:ascii="Arial" w:cs="Times New Roman"/>
                <w:sz w:val="21"/>
              </w:rPr>
            </w:pPr>
          </w:p>
        </w:tc>
      </w:tr>
      <w:tr w14:paraId="4261F7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943" w:type="dxa"/>
            <w:vAlign w:val="top"/>
          </w:tcPr>
          <w:p w14:paraId="470FCABA">
            <w:pPr>
              <w:pStyle w:val="14"/>
              <w:spacing w:before="203" w:line="220" w:lineRule="auto"/>
              <w:ind w:left="364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2"/>
                <w:sz w:val="24"/>
                <w:szCs w:val="24"/>
              </w:rPr>
              <w:t>发包人地址</w:t>
            </w:r>
          </w:p>
        </w:tc>
        <w:tc>
          <w:tcPr>
            <w:tcW w:w="6537" w:type="dxa"/>
            <w:vAlign w:val="top"/>
          </w:tcPr>
          <w:p w14:paraId="09EBDCDB">
            <w:pPr>
              <w:rPr>
                <w:rFonts w:ascii="Arial" w:cs="Times New Roman"/>
                <w:sz w:val="21"/>
              </w:rPr>
            </w:pPr>
          </w:p>
        </w:tc>
      </w:tr>
      <w:tr w14:paraId="3E9E2C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943" w:type="dxa"/>
            <w:vAlign w:val="top"/>
          </w:tcPr>
          <w:p w14:paraId="4BB3024C">
            <w:pPr>
              <w:pStyle w:val="14"/>
              <w:spacing w:before="194" w:line="220" w:lineRule="auto"/>
              <w:ind w:left="364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1"/>
                <w:sz w:val="24"/>
                <w:szCs w:val="24"/>
              </w:rPr>
              <w:t>发包人电话</w:t>
            </w:r>
          </w:p>
        </w:tc>
        <w:tc>
          <w:tcPr>
            <w:tcW w:w="6537" w:type="dxa"/>
            <w:vAlign w:val="top"/>
          </w:tcPr>
          <w:p w14:paraId="0B0DD2C5">
            <w:pPr>
              <w:rPr>
                <w:rFonts w:ascii="Arial" w:cs="Times New Roman"/>
                <w:sz w:val="21"/>
              </w:rPr>
            </w:pPr>
          </w:p>
        </w:tc>
      </w:tr>
      <w:tr w14:paraId="53A19D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943" w:type="dxa"/>
            <w:vAlign w:val="top"/>
          </w:tcPr>
          <w:p w14:paraId="2D9D4C20">
            <w:pPr>
              <w:pStyle w:val="14"/>
              <w:spacing w:before="192" w:line="218" w:lineRule="auto"/>
              <w:ind w:left="48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2"/>
                <w:sz w:val="24"/>
                <w:szCs w:val="24"/>
              </w:rPr>
              <w:t>合同价格</w:t>
            </w:r>
          </w:p>
        </w:tc>
        <w:tc>
          <w:tcPr>
            <w:tcW w:w="6537" w:type="dxa"/>
            <w:vAlign w:val="top"/>
          </w:tcPr>
          <w:p w14:paraId="32E51C2F">
            <w:pPr>
              <w:rPr>
                <w:rFonts w:ascii="Arial" w:cs="Times New Roman"/>
                <w:sz w:val="21"/>
              </w:rPr>
            </w:pPr>
          </w:p>
        </w:tc>
      </w:tr>
      <w:tr w14:paraId="32C301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943" w:type="dxa"/>
            <w:vAlign w:val="top"/>
          </w:tcPr>
          <w:p w14:paraId="2090192D">
            <w:pPr>
              <w:pStyle w:val="14"/>
              <w:spacing w:before="206" w:line="219" w:lineRule="auto"/>
              <w:ind w:left="24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2"/>
                <w:sz w:val="24"/>
                <w:szCs w:val="24"/>
              </w:rPr>
              <w:t>主要合同内容</w:t>
            </w:r>
          </w:p>
        </w:tc>
        <w:tc>
          <w:tcPr>
            <w:tcW w:w="6537" w:type="dxa"/>
            <w:vAlign w:val="top"/>
          </w:tcPr>
          <w:p w14:paraId="780EE2CC">
            <w:pPr>
              <w:pStyle w:val="14"/>
              <w:spacing w:before="206" w:line="219" w:lineRule="auto"/>
              <w:ind w:left="1632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填写能体现工程建设规模的内容</w:t>
            </w:r>
          </w:p>
        </w:tc>
      </w:tr>
      <w:tr w14:paraId="2A8F16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943" w:type="dxa"/>
            <w:vAlign w:val="top"/>
          </w:tcPr>
          <w:p w14:paraId="7C99E03E">
            <w:pPr>
              <w:pStyle w:val="14"/>
              <w:spacing w:before="197" w:line="220" w:lineRule="auto"/>
              <w:ind w:left="72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7"/>
                <w:sz w:val="24"/>
                <w:szCs w:val="24"/>
              </w:rPr>
              <w:t>工期</w:t>
            </w:r>
          </w:p>
        </w:tc>
        <w:tc>
          <w:tcPr>
            <w:tcW w:w="6537" w:type="dxa"/>
            <w:vAlign w:val="top"/>
          </w:tcPr>
          <w:p w14:paraId="2235BCA9">
            <w:pPr>
              <w:rPr>
                <w:rFonts w:ascii="Arial" w:cs="Times New Roman"/>
                <w:sz w:val="21"/>
              </w:rPr>
            </w:pPr>
          </w:p>
        </w:tc>
      </w:tr>
      <w:tr w14:paraId="2A7457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943" w:type="dxa"/>
            <w:vAlign w:val="top"/>
          </w:tcPr>
          <w:p w14:paraId="0F48A552">
            <w:pPr>
              <w:pStyle w:val="14"/>
              <w:spacing w:before="207" w:line="219" w:lineRule="auto"/>
              <w:ind w:left="364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2"/>
                <w:sz w:val="24"/>
                <w:szCs w:val="24"/>
              </w:rPr>
              <w:t>项目负责人</w:t>
            </w:r>
          </w:p>
        </w:tc>
        <w:tc>
          <w:tcPr>
            <w:tcW w:w="6537" w:type="dxa"/>
            <w:vAlign w:val="top"/>
          </w:tcPr>
          <w:p w14:paraId="54ECCDF4">
            <w:pPr>
              <w:rPr>
                <w:rFonts w:ascii="Arial" w:cs="Times New Roman"/>
                <w:sz w:val="21"/>
              </w:rPr>
            </w:pPr>
          </w:p>
        </w:tc>
      </w:tr>
      <w:tr w14:paraId="2B4D81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943" w:type="dxa"/>
            <w:vAlign w:val="top"/>
          </w:tcPr>
          <w:p w14:paraId="0698EEC3">
            <w:pPr>
              <w:pStyle w:val="14"/>
              <w:spacing w:before="199" w:line="219" w:lineRule="auto"/>
              <w:ind w:left="24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1"/>
                <w:sz w:val="24"/>
                <w:szCs w:val="24"/>
              </w:rPr>
              <w:t>项目完成情况</w:t>
            </w:r>
          </w:p>
        </w:tc>
        <w:tc>
          <w:tcPr>
            <w:tcW w:w="6537" w:type="dxa"/>
            <w:vAlign w:val="top"/>
          </w:tcPr>
          <w:p w14:paraId="49350764">
            <w:pPr>
              <w:rPr>
                <w:rFonts w:ascii="Arial" w:cs="Times New Roman"/>
                <w:sz w:val="21"/>
              </w:rPr>
            </w:pPr>
          </w:p>
        </w:tc>
      </w:tr>
      <w:tr w14:paraId="6E1C96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943" w:type="dxa"/>
            <w:vAlign w:val="top"/>
          </w:tcPr>
          <w:p w14:paraId="0BD41A92">
            <w:pPr>
              <w:pStyle w:val="14"/>
              <w:spacing w:before="199" w:line="220" w:lineRule="auto"/>
              <w:ind w:left="48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2"/>
                <w:sz w:val="24"/>
                <w:szCs w:val="24"/>
              </w:rPr>
              <w:t>项目描述</w:t>
            </w:r>
          </w:p>
        </w:tc>
        <w:tc>
          <w:tcPr>
            <w:tcW w:w="6537" w:type="dxa"/>
            <w:vAlign w:val="top"/>
          </w:tcPr>
          <w:p w14:paraId="1EAC7B19">
            <w:pPr>
              <w:rPr>
                <w:rFonts w:ascii="Arial" w:cs="Times New Roman"/>
                <w:sz w:val="21"/>
              </w:rPr>
            </w:pPr>
          </w:p>
        </w:tc>
      </w:tr>
      <w:tr w14:paraId="146CBE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943" w:type="dxa"/>
            <w:vAlign w:val="top"/>
          </w:tcPr>
          <w:p w14:paraId="782EC84E">
            <w:pPr>
              <w:pStyle w:val="14"/>
              <w:spacing w:before="211" w:line="221" w:lineRule="auto"/>
              <w:ind w:left="72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6"/>
                <w:sz w:val="24"/>
                <w:szCs w:val="24"/>
              </w:rPr>
              <w:t>备注</w:t>
            </w:r>
          </w:p>
        </w:tc>
        <w:tc>
          <w:tcPr>
            <w:tcW w:w="6537" w:type="dxa"/>
            <w:vAlign w:val="top"/>
          </w:tcPr>
          <w:p w14:paraId="54E54A97">
            <w:pPr>
              <w:rPr>
                <w:rFonts w:ascii="Arial" w:cs="Times New Roman"/>
                <w:sz w:val="21"/>
              </w:rPr>
            </w:pPr>
          </w:p>
        </w:tc>
      </w:tr>
    </w:tbl>
    <w:p w14:paraId="615DF2C5">
      <w:pPr>
        <w:pStyle w:val="3"/>
        <w:spacing w:before="131" w:line="337" w:lineRule="auto"/>
        <w:ind w:left="105" w:right="116"/>
        <w:jc w:val="both"/>
        <w:rPr>
          <w:rFonts w:hint="eastAsia" w:ascii="仿宋" w:hAnsi="仿宋" w:eastAsia="仿宋" w:cs="Times New Roman"/>
          <w:b/>
          <w:bCs/>
          <w:sz w:val="22"/>
          <w:szCs w:val="22"/>
        </w:rPr>
      </w:pPr>
      <w:r>
        <w:rPr>
          <w:rFonts w:hint="eastAsia" w:ascii="仿宋" w:hAnsi="仿宋" w:eastAsia="仿宋" w:cs="Times New Roman"/>
          <w:sz w:val="22"/>
          <w:szCs w:val="22"/>
        </w:rPr>
        <w:t>注：1、供应商必须根据项目实际情况填写本表，每张表格只填写一个项目，填写的业</w:t>
      </w:r>
      <w:r>
        <w:rPr>
          <w:rFonts w:hint="eastAsia" w:ascii="仿宋" w:hAnsi="仿宋" w:eastAsia="仿宋" w:cs="Times New Roman"/>
          <w:spacing w:val="13"/>
          <w:sz w:val="22"/>
          <w:szCs w:val="22"/>
        </w:rPr>
        <w:t xml:space="preserve"> </w:t>
      </w:r>
      <w:r>
        <w:rPr>
          <w:rFonts w:hint="eastAsia" w:ascii="仿宋" w:hAnsi="仿宋" w:eastAsia="仿宋" w:cs="Times New Roman"/>
          <w:spacing w:val="-2"/>
          <w:sz w:val="22"/>
          <w:szCs w:val="22"/>
        </w:rPr>
        <w:t>绩应与申报的序列匹配。</w:t>
      </w:r>
      <w:r>
        <w:rPr>
          <w:rFonts w:hint="eastAsia" w:ascii="仿宋" w:hAnsi="仿宋" w:eastAsia="仿宋" w:cs="Times New Roman"/>
          <w:b/>
          <w:bCs/>
          <w:spacing w:val="-2"/>
          <w:sz w:val="22"/>
          <w:szCs w:val="22"/>
        </w:rPr>
        <w:t>每申报一个序列需提供</w:t>
      </w:r>
      <w:r>
        <w:rPr>
          <w:rFonts w:hint="eastAsia" w:ascii="仿宋" w:hAnsi="仿宋" w:eastAsia="仿宋" w:cs="Times New Roman"/>
          <w:b/>
          <w:bCs/>
          <w:spacing w:val="-3"/>
          <w:sz w:val="22"/>
          <w:szCs w:val="22"/>
        </w:rPr>
        <w:t>相匹配的业绩证明材料，未提供相应的</w:t>
      </w:r>
      <w:r>
        <w:rPr>
          <w:rFonts w:hint="eastAsia" w:ascii="仿宋" w:hAnsi="仿宋" w:eastAsia="仿宋" w:cs="Times New Roman"/>
          <w:b/>
          <w:bCs/>
          <w:sz w:val="22"/>
          <w:szCs w:val="22"/>
        </w:rPr>
        <w:t xml:space="preserve"> </w:t>
      </w:r>
      <w:r>
        <w:rPr>
          <w:rFonts w:hint="eastAsia" w:ascii="仿宋" w:hAnsi="仿宋" w:eastAsia="仿宋" w:cs="Times New Roman"/>
          <w:b/>
          <w:bCs/>
          <w:spacing w:val="-4"/>
          <w:sz w:val="22"/>
          <w:szCs w:val="22"/>
        </w:rPr>
        <w:t>业绩视为不满足业绩要求。</w:t>
      </w:r>
    </w:p>
    <w:p w14:paraId="36D607EA">
      <w:pPr>
        <w:pStyle w:val="3"/>
        <w:spacing w:before="4" w:line="297" w:lineRule="auto"/>
        <w:ind w:left="105" w:right="113" w:firstLine="430"/>
        <w:rPr>
          <w:rFonts w:hint="eastAsia" w:ascii="仿宋" w:hAnsi="仿宋" w:eastAsia="仿宋" w:cs="Times New Roman"/>
          <w:sz w:val="22"/>
          <w:szCs w:val="22"/>
        </w:rPr>
      </w:pPr>
      <w:r>
        <w:rPr>
          <w:rFonts w:hint="eastAsia" w:ascii="仿宋" w:hAnsi="仿宋" w:eastAsia="仿宋" w:cs="Times New Roman"/>
          <w:spacing w:val="13"/>
          <w:sz w:val="22"/>
          <w:szCs w:val="22"/>
        </w:rPr>
        <w:t>2、供应商提供的业绩证明材料包括中标(成交)通知书(如有)、</w:t>
      </w:r>
      <w:r>
        <w:rPr>
          <w:rFonts w:hint="eastAsia" w:ascii="仿宋" w:hAnsi="仿宋" w:eastAsia="仿宋" w:cs="Times New Roman"/>
          <w:spacing w:val="12"/>
          <w:sz w:val="22"/>
          <w:szCs w:val="22"/>
        </w:rPr>
        <w:t>合同协议书并</w:t>
      </w:r>
      <w:r>
        <w:rPr>
          <w:rFonts w:hint="eastAsia" w:ascii="仿宋" w:hAnsi="仿宋" w:eastAsia="仿宋" w:cs="Times New Roman"/>
          <w:sz w:val="22"/>
          <w:szCs w:val="22"/>
        </w:rPr>
        <w:t xml:space="preserve"> </w:t>
      </w:r>
      <w:r>
        <w:rPr>
          <w:rFonts w:hint="eastAsia" w:ascii="仿宋" w:hAnsi="仿宋" w:eastAsia="仿宋" w:cs="Times New Roman"/>
          <w:spacing w:val="-2"/>
          <w:sz w:val="22"/>
          <w:szCs w:val="22"/>
        </w:rPr>
        <w:t>逐页加盖供应商单位章。如供应商提供相关业绩的证明</w:t>
      </w:r>
      <w:r>
        <w:rPr>
          <w:rFonts w:hint="eastAsia" w:ascii="仿宋" w:hAnsi="仿宋" w:eastAsia="仿宋" w:cs="Times New Roman"/>
          <w:spacing w:val="-3"/>
          <w:sz w:val="22"/>
          <w:szCs w:val="22"/>
        </w:rPr>
        <w:t>材料无法证实供应商满足规定的</w:t>
      </w:r>
      <w:r>
        <w:rPr>
          <w:rFonts w:hint="eastAsia" w:ascii="仿宋" w:hAnsi="仿宋" w:eastAsia="仿宋" w:cs="Times New Roman"/>
          <w:sz w:val="22"/>
          <w:szCs w:val="22"/>
        </w:rPr>
        <w:t xml:space="preserve"> </w:t>
      </w:r>
      <w:r>
        <w:rPr>
          <w:rFonts w:hint="eastAsia" w:ascii="仿宋" w:hAnsi="仿宋" w:eastAsia="仿宋" w:cs="Times New Roman"/>
          <w:spacing w:val="-2"/>
          <w:sz w:val="22"/>
          <w:szCs w:val="22"/>
        </w:rPr>
        <w:t>业绩条件或业绩证明材料无法清晰辨识，则该项目业绩不予认定。</w:t>
      </w:r>
    </w:p>
    <w:p w14:paraId="6FB59A5F">
      <w:pPr>
        <w:pStyle w:val="3"/>
        <w:spacing w:before="148" w:line="278" w:lineRule="auto"/>
        <w:ind w:left="105" w:right="111" w:firstLine="430"/>
        <w:rPr>
          <w:rFonts w:hint="eastAsia" w:ascii="仿宋" w:hAnsi="仿宋" w:eastAsia="仿宋" w:cs="Times New Roman"/>
          <w:sz w:val="22"/>
          <w:szCs w:val="22"/>
        </w:rPr>
      </w:pPr>
      <w:r>
        <w:rPr>
          <w:rFonts w:hint="eastAsia" w:ascii="仿宋" w:hAnsi="仿宋" w:eastAsia="仿宋" w:cs="Times New Roman"/>
          <w:spacing w:val="1"/>
          <w:sz w:val="22"/>
          <w:szCs w:val="22"/>
        </w:rPr>
        <w:t>3、如近年来，供应商法人机构发生合法变更或重组或法人名称变更时，</w:t>
      </w:r>
      <w:r>
        <w:rPr>
          <w:rFonts w:hint="eastAsia" w:ascii="仿宋" w:hAnsi="仿宋" w:eastAsia="仿宋" w:cs="Times New Roman"/>
          <w:sz w:val="22"/>
          <w:szCs w:val="22"/>
        </w:rPr>
        <w:t xml:space="preserve">应提供相 </w:t>
      </w:r>
      <w:r>
        <w:rPr>
          <w:rFonts w:hint="eastAsia" w:ascii="仿宋" w:hAnsi="仿宋" w:eastAsia="仿宋" w:cs="Times New Roman"/>
          <w:spacing w:val="-2"/>
          <w:sz w:val="22"/>
          <w:szCs w:val="22"/>
        </w:rPr>
        <w:t>关部门的合法批件或其他相关证明来证明其所负业绩的继承性。</w:t>
      </w:r>
    </w:p>
    <w:p w14:paraId="5853C485">
      <w:pPr>
        <w:pStyle w:val="3"/>
        <w:spacing w:before="268" w:line="221" w:lineRule="auto"/>
        <w:ind w:left="2745"/>
        <w:rPr>
          <w:rFonts w:cs="Times New Roman"/>
          <w:sz w:val="22"/>
          <w:szCs w:val="22"/>
        </w:rPr>
      </w:pPr>
      <w:r>
        <w:rPr>
          <w:rFonts w:cs="Times New Roman"/>
          <w:spacing w:val="32"/>
          <w:sz w:val="22"/>
          <w:szCs w:val="22"/>
        </w:rPr>
        <w:t>供应商(加盖分包商单位公章):</w:t>
      </w:r>
      <w:r>
        <w:rPr>
          <w:rFonts w:cs="Times New Roman"/>
          <w:spacing w:val="-32"/>
          <w:sz w:val="22"/>
          <w:szCs w:val="22"/>
        </w:rPr>
        <w:t xml:space="preserve"> </w:t>
      </w:r>
      <w:r>
        <w:rPr>
          <w:rFonts w:cs="Times New Roman"/>
          <w:sz w:val="22"/>
          <w:szCs w:val="22"/>
          <w:u w:val="single" w:color="auto"/>
        </w:rPr>
        <w:t xml:space="preserve">                  </w:t>
      </w:r>
    </w:p>
    <w:p w14:paraId="66F91BAC">
      <w:pPr>
        <w:pStyle w:val="3"/>
        <w:spacing w:before="300" w:line="223" w:lineRule="auto"/>
        <w:ind w:left="2765"/>
        <w:rPr>
          <w:rFonts w:cs="Times New Roman"/>
          <w:sz w:val="22"/>
          <w:szCs w:val="22"/>
        </w:rPr>
      </w:pPr>
      <w:r>
        <w:rPr>
          <w:rFonts w:cs="Times New Roman"/>
          <w:spacing w:val="30"/>
          <w:sz w:val="22"/>
          <w:szCs w:val="22"/>
        </w:rPr>
        <w:t>法定代表人或委托代理人(签名):</w:t>
      </w:r>
      <w:r>
        <w:rPr>
          <w:rFonts w:cs="Times New Roman"/>
          <w:spacing w:val="-21"/>
          <w:sz w:val="22"/>
          <w:szCs w:val="22"/>
        </w:rPr>
        <w:t xml:space="preserve"> </w:t>
      </w:r>
      <w:r>
        <w:rPr>
          <w:rFonts w:cs="Times New Roman"/>
          <w:sz w:val="22"/>
          <w:szCs w:val="22"/>
          <w:u w:val="single" w:color="auto"/>
        </w:rPr>
        <w:t xml:space="preserve">                </w:t>
      </w:r>
    </w:p>
    <w:p w14:paraId="72BCA27A">
      <w:pPr>
        <w:spacing w:line="223" w:lineRule="auto"/>
        <w:rPr>
          <w:rFonts w:cs="Times New Roman"/>
          <w:sz w:val="22"/>
          <w:szCs w:val="22"/>
        </w:rPr>
        <w:sectPr>
          <w:footerReference r:id="rId14" w:type="default"/>
          <w:pgSz w:w="11840" w:h="16780"/>
          <w:pgMar w:top="1009" w:right="1774" w:bottom="1378" w:left="1774" w:header="0" w:footer="1196" w:gutter="0"/>
          <w:pgNumType w:fmt="decimal"/>
          <w:cols w:space="0" w:num="1"/>
          <w:rtlGutter w:val="0"/>
          <w:docGrid w:linePitch="0" w:charSpace="0"/>
        </w:sectPr>
      </w:pPr>
    </w:p>
    <w:p w14:paraId="2FBE0056">
      <w:pPr>
        <w:spacing w:before="101" w:line="224" w:lineRule="auto"/>
        <w:ind w:left="149"/>
        <w:rPr>
          <w:rFonts w:ascii="黑体" w:hAnsi="黑体" w:eastAsia="黑体" w:cs="Times New Roman"/>
          <w:sz w:val="31"/>
          <w:szCs w:val="31"/>
        </w:rPr>
      </w:pPr>
      <w:r>
        <w:rPr>
          <w:rFonts w:ascii="黑体" w:hAnsi="黑体" w:eastAsia="黑体" w:cs="Times New Roman"/>
          <w:b/>
          <w:bCs/>
          <w:spacing w:val="-2"/>
          <w:sz w:val="31"/>
          <w:szCs w:val="31"/>
        </w:rPr>
        <w:t>附件9</w:t>
      </w:r>
    </w:p>
    <w:p w14:paraId="36634311">
      <w:pPr>
        <w:spacing w:before="168" w:line="219" w:lineRule="auto"/>
        <w:ind w:left="2750"/>
        <w:rPr>
          <w:rFonts w:ascii="宋体" w:hAnsi="宋体" w:eastAsia="宋体" w:cs="Times New Roman"/>
          <w:sz w:val="35"/>
          <w:szCs w:val="35"/>
        </w:rPr>
      </w:pPr>
      <w:r>
        <w:rPr>
          <w:rFonts w:ascii="宋体" w:hAnsi="宋体" w:eastAsia="宋体" w:cs="Times New Roman"/>
          <w:b/>
          <w:bCs/>
          <w:spacing w:val="1"/>
          <w:sz w:val="35"/>
          <w:szCs w:val="35"/>
        </w:rPr>
        <w:t>履约信誉情况承诺表</w:t>
      </w:r>
    </w:p>
    <w:p w14:paraId="6D5F3E6A">
      <w:pPr>
        <w:spacing w:before="61"/>
        <w:rPr>
          <w:rFonts w:cs="Times New Roman"/>
        </w:rPr>
      </w:pPr>
    </w:p>
    <w:tbl>
      <w:tblPr>
        <w:tblStyle w:val="13"/>
        <w:tblW w:w="86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4"/>
        <w:gridCol w:w="5702"/>
        <w:gridCol w:w="2014"/>
      </w:tblGrid>
      <w:tr w14:paraId="0F41E7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</w:trPr>
        <w:tc>
          <w:tcPr>
            <w:tcW w:w="934" w:type="dxa"/>
            <w:vAlign w:val="top"/>
          </w:tcPr>
          <w:p w14:paraId="187909C1">
            <w:pPr>
              <w:pStyle w:val="14"/>
              <w:spacing w:before="276" w:line="221" w:lineRule="auto"/>
              <w:ind w:left="214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7"/>
                <w:sz w:val="24"/>
                <w:szCs w:val="24"/>
              </w:rPr>
              <w:t>序号</w:t>
            </w:r>
          </w:p>
        </w:tc>
        <w:tc>
          <w:tcPr>
            <w:tcW w:w="5702" w:type="dxa"/>
            <w:vAlign w:val="top"/>
          </w:tcPr>
          <w:p w14:paraId="4F9E7400">
            <w:pPr>
              <w:pStyle w:val="14"/>
              <w:spacing w:before="275" w:line="220" w:lineRule="auto"/>
              <w:ind w:left="242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-7"/>
                <w:sz w:val="24"/>
                <w:szCs w:val="24"/>
              </w:rPr>
              <w:t>项 目</w:t>
            </w:r>
          </w:p>
        </w:tc>
        <w:tc>
          <w:tcPr>
            <w:tcW w:w="2014" w:type="dxa"/>
            <w:vAlign w:val="top"/>
          </w:tcPr>
          <w:p w14:paraId="6175CF51">
            <w:pPr>
              <w:pStyle w:val="14"/>
              <w:spacing w:before="273" w:line="219" w:lineRule="auto"/>
              <w:ind w:left="367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3"/>
                <w:sz w:val="24"/>
                <w:szCs w:val="24"/>
              </w:rPr>
              <w:t>供应商情况说明</w:t>
            </w:r>
          </w:p>
        </w:tc>
      </w:tr>
      <w:tr w14:paraId="083C1B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</w:trPr>
        <w:tc>
          <w:tcPr>
            <w:tcW w:w="934" w:type="dxa"/>
            <w:vAlign w:val="center"/>
          </w:tcPr>
          <w:p w14:paraId="696B4320">
            <w:pPr>
              <w:pStyle w:val="14"/>
              <w:spacing w:before="78" w:line="241" w:lineRule="auto"/>
              <w:ind w:left="395"/>
              <w:jc w:val="both"/>
              <w:rPr>
                <w:rFonts w:hint="eastAsia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702" w:type="dxa"/>
            <w:vAlign w:val="center"/>
          </w:tcPr>
          <w:p w14:paraId="2CA9958B">
            <w:pPr>
              <w:pStyle w:val="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2" w:line="520" w:lineRule="exact"/>
              <w:ind w:right="0" w:rightChars="0"/>
              <w:jc w:val="both"/>
              <w:textAlignment w:val="baseline"/>
              <w:rPr>
                <w:rFonts w:hint="eastAsia" w:cs="Times New Roman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cs="Times New Roman" w:asciiTheme="majorEastAsia" w:hAnsiTheme="majorEastAsia" w:eastAsiaTheme="majorEastAsia"/>
                <w:spacing w:val="13"/>
                <w:sz w:val="24"/>
                <w:szCs w:val="24"/>
              </w:rPr>
              <w:t>未被责令停产停业、暂扣或者吊销许可证、暂扣</w:t>
            </w:r>
            <w:r>
              <w:rPr>
                <w:rFonts w:hint="eastAsia" w:cs="Times New Roman" w:asciiTheme="majorEastAsia" w:hAnsiTheme="majorEastAsia" w:eastAsiaTheme="majorEastAsia"/>
                <w:spacing w:val="-4"/>
                <w:sz w:val="24"/>
                <w:szCs w:val="24"/>
              </w:rPr>
              <w:t>或者吊销执照。</w:t>
            </w:r>
          </w:p>
        </w:tc>
        <w:tc>
          <w:tcPr>
            <w:tcW w:w="2014" w:type="dxa"/>
            <w:vAlign w:val="center"/>
          </w:tcPr>
          <w:p w14:paraId="0E16A3D2">
            <w:pPr>
              <w:pStyle w:val="14"/>
              <w:spacing w:before="211" w:line="299" w:lineRule="auto"/>
              <w:ind w:left="117" w:firstLine="9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15"/>
                <w:sz w:val="24"/>
                <w:szCs w:val="24"/>
              </w:rPr>
              <w:t>在本栏内填写“是”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>
              <w:rPr>
                <w:rFonts w:cs="Times New Roman"/>
                <w:spacing w:val="47"/>
                <w:sz w:val="24"/>
                <w:szCs w:val="24"/>
              </w:rPr>
              <w:t>或“否</w:t>
            </w:r>
            <w:r>
              <w:rPr>
                <w:rFonts w:hint="eastAsia" w:cs="Times New Roman"/>
                <w:spacing w:val="59"/>
                <w:sz w:val="24"/>
                <w:szCs w:val="24"/>
                <w:lang w:eastAsia="zh-CN"/>
              </w:rPr>
              <w:t>，，</w:t>
            </w:r>
            <w:r>
              <w:rPr>
                <w:rFonts w:hint="eastAsia" w:cs="Times New Roman"/>
                <w:spacing w:val="59"/>
                <w:sz w:val="24"/>
                <w:szCs w:val="24"/>
                <w:lang w:val="en-US" w:eastAsia="zh-CN"/>
              </w:rPr>
              <w:t>提供相关承诺函</w:t>
            </w:r>
          </w:p>
        </w:tc>
      </w:tr>
      <w:tr w14:paraId="6FBE3F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9" w:hRule="atLeast"/>
        </w:trPr>
        <w:tc>
          <w:tcPr>
            <w:tcW w:w="934" w:type="dxa"/>
            <w:vAlign w:val="center"/>
          </w:tcPr>
          <w:p w14:paraId="0400C79C">
            <w:pPr>
              <w:pStyle w:val="14"/>
              <w:spacing w:before="78"/>
              <w:ind w:left="395"/>
              <w:jc w:val="both"/>
              <w:rPr>
                <w:rFonts w:hint="eastAsia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5702" w:type="dxa"/>
            <w:vAlign w:val="center"/>
          </w:tcPr>
          <w:p w14:paraId="47568918">
            <w:pPr>
              <w:pStyle w:val="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2" w:line="520" w:lineRule="exact"/>
              <w:ind w:right="0" w:rightChars="0"/>
              <w:jc w:val="both"/>
              <w:textAlignment w:val="baseline"/>
              <w:rPr>
                <w:rFonts w:hint="eastAsia" w:cs="Times New Roman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cs="Times New Roman" w:asciiTheme="majorEastAsia" w:hAnsiTheme="majorEastAsia" w:eastAsiaTheme="majorEastAsia"/>
                <w:spacing w:val="13"/>
                <w:sz w:val="24"/>
                <w:szCs w:val="24"/>
              </w:rPr>
              <w:t>未进入清算程序，或被宣告破产，或存在其他丧</w:t>
            </w:r>
            <w:r>
              <w:rPr>
                <w:rFonts w:hint="eastAsia" w:cs="Times New Roman" w:asciiTheme="majorEastAsia" w:hAnsiTheme="majorEastAsia" w:eastAsiaTheme="majorEastAsia"/>
                <w:spacing w:val="-1"/>
                <w:sz w:val="24"/>
                <w:szCs w:val="24"/>
              </w:rPr>
              <w:t>失履约能力的情形。</w:t>
            </w:r>
          </w:p>
        </w:tc>
        <w:tc>
          <w:tcPr>
            <w:tcW w:w="2014" w:type="dxa"/>
            <w:vAlign w:val="center"/>
          </w:tcPr>
          <w:p w14:paraId="0E033F55">
            <w:pPr>
              <w:pStyle w:val="14"/>
              <w:spacing w:before="252" w:line="314" w:lineRule="auto"/>
              <w:ind w:left="136" w:hanging="9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14"/>
                <w:sz w:val="24"/>
                <w:szCs w:val="24"/>
              </w:rPr>
              <w:t>在本栏内填写“是”</w:t>
            </w:r>
            <w:r>
              <w:rPr>
                <w:rFonts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cs="Times New Roman"/>
                <w:spacing w:val="47"/>
                <w:sz w:val="24"/>
                <w:szCs w:val="24"/>
              </w:rPr>
              <w:t>或“否”</w:t>
            </w:r>
            <w:r>
              <w:rPr>
                <w:rFonts w:hint="eastAsia" w:cs="Times New Roman"/>
                <w:spacing w:val="59"/>
                <w:sz w:val="24"/>
                <w:szCs w:val="24"/>
                <w:lang w:eastAsia="zh-CN"/>
              </w:rPr>
              <w:t>，</w:t>
            </w:r>
            <w:r>
              <w:rPr>
                <w:rFonts w:hint="eastAsia" w:cs="Times New Roman"/>
                <w:spacing w:val="59"/>
                <w:sz w:val="24"/>
                <w:szCs w:val="24"/>
                <w:lang w:val="en-US" w:eastAsia="zh-CN"/>
              </w:rPr>
              <w:t>提供相关承诺函</w:t>
            </w:r>
          </w:p>
        </w:tc>
      </w:tr>
      <w:tr w14:paraId="03FC04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6" w:hRule="atLeast"/>
        </w:trPr>
        <w:tc>
          <w:tcPr>
            <w:tcW w:w="934" w:type="dxa"/>
            <w:vAlign w:val="center"/>
          </w:tcPr>
          <w:p w14:paraId="7DED7481">
            <w:pPr>
              <w:pStyle w:val="14"/>
              <w:spacing w:before="78" w:line="241" w:lineRule="auto"/>
              <w:ind w:left="395"/>
              <w:jc w:val="both"/>
              <w:rPr>
                <w:rFonts w:hint="eastAsia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5702" w:type="dxa"/>
            <w:vAlign w:val="center"/>
          </w:tcPr>
          <w:p w14:paraId="7BAB01E7">
            <w:pPr>
              <w:pStyle w:val="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7" w:line="520" w:lineRule="exact"/>
              <w:ind w:right="0" w:rightChars="0"/>
              <w:jc w:val="both"/>
              <w:textAlignment w:val="baseline"/>
              <w:rPr>
                <w:rFonts w:hint="eastAsia" w:cs="Times New Roman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cs="Times New Roman" w:asciiTheme="majorEastAsia" w:hAnsiTheme="majorEastAsia" w:eastAsiaTheme="majorEastAsia"/>
                <w:spacing w:val="13"/>
                <w:sz w:val="24"/>
                <w:szCs w:val="24"/>
                <w:lang w:val="en-US" w:eastAsia="zh-CN"/>
              </w:rPr>
              <w:t>未被监利</w:t>
            </w:r>
            <w:r>
              <w:rPr>
                <w:rFonts w:hint="eastAsia" w:cs="Times New Roman" w:asciiTheme="majorEastAsia" w:hAnsiTheme="majorEastAsia" w:eastAsiaTheme="majorEastAsia"/>
                <w:spacing w:val="13"/>
                <w:sz w:val="24"/>
                <w:szCs w:val="24"/>
                <w:lang w:val="zh-CN" w:eastAsia="zh-CN"/>
              </w:rPr>
              <w:t>城发集团列入严重违约重点关注对象</w:t>
            </w:r>
            <w:r>
              <w:rPr>
                <w:rFonts w:hint="eastAsia" w:cs="Times New Roman" w:asciiTheme="majorEastAsia" w:hAnsiTheme="majorEastAsia" w:eastAsiaTheme="majorEastAsia"/>
                <w:spacing w:val="13"/>
                <w:sz w:val="24"/>
                <w:szCs w:val="24"/>
                <w:lang w:val="en-US" w:eastAsia="zh-CN"/>
              </w:rPr>
              <w:t>且在影响期内</w:t>
            </w:r>
            <w:r>
              <w:rPr>
                <w:rFonts w:hint="eastAsia" w:cs="Times New Roman" w:asciiTheme="majorEastAsia" w:hAnsiTheme="majorEastAsia" w:eastAsiaTheme="majorEastAsia"/>
                <w:spacing w:val="13"/>
                <w:sz w:val="24"/>
                <w:szCs w:val="24"/>
                <w:lang w:val="zh-CN" w:eastAsia="zh-CN"/>
              </w:rPr>
              <w:t>，</w:t>
            </w:r>
          </w:p>
        </w:tc>
        <w:tc>
          <w:tcPr>
            <w:tcW w:w="2014" w:type="dxa"/>
            <w:vAlign w:val="center"/>
          </w:tcPr>
          <w:p w14:paraId="474A052F">
            <w:pPr>
              <w:pStyle w:val="14"/>
              <w:spacing w:before="78" w:line="304" w:lineRule="auto"/>
              <w:ind w:left="127" w:right="235" w:firstLine="120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2"/>
                <w:sz w:val="24"/>
                <w:szCs w:val="24"/>
              </w:rPr>
              <w:t>在本栏内填写"是"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>
              <w:rPr>
                <w:rFonts w:cs="Times New Roman"/>
                <w:spacing w:val="59"/>
                <w:sz w:val="24"/>
                <w:szCs w:val="24"/>
              </w:rPr>
              <w:t>或“否</w:t>
            </w:r>
          </w:p>
        </w:tc>
      </w:tr>
      <w:tr w14:paraId="59A17A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8" w:hRule="atLeast"/>
        </w:trPr>
        <w:tc>
          <w:tcPr>
            <w:tcW w:w="934" w:type="dxa"/>
            <w:vAlign w:val="center"/>
          </w:tcPr>
          <w:p w14:paraId="715B97AC">
            <w:pPr>
              <w:pStyle w:val="14"/>
              <w:spacing w:before="78"/>
              <w:ind w:left="395"/>
              <w:jc w:val="both"/>
              <w:rPr>
                <w:rFonts w:hint="eastAsia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5702" w:type="dxa"/>
            <w:vAlign w:val="center"/>
          </w:tcPr>
          <w:p w14:paraId="7242A069">
            <w:pPr>
              <w:pStyle w:val="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56" w:line="520" w:lineRule="exact"/>
              <w:ind w:right="0" w:rightChars="0"/>
              <w:jc w:val="both"/>
              <w:textAlignment w:val="baseline"/>
              <w:rPr>
                <w:rFonts w:hint="eastAsia" w:cs="Times New Roman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cs="Times New Roman" w:asciiTheme="majorEastAsia" w:hAnsiTheme="majorEastAsia" w:eastAsiaTheme="majorEastAsia"/>
                <w:spacing w:val="13"/>
                <w:sz w:val="24"/>
                <w:szCs w:val="24"/>
                <w:lang w:val="en-US" w:eastAsia="zh-CN"/>
              </w:rPr>
              <w:t>未被列入监利</w:t>
            </w:r>
            <w:r>
              <w:rPr>
                <w:rFonts w:hint="eastAsia" w:cs="Times New Roman" w:asciiTheme="majorEastAsia" w:hAnsiTheme="majorEastAsia" w:eastAsiaTheme="majorEastAsia"/>
                <w:spacing w:val="13"/>
                <w:sz w:val="24"/>
                <w:szCs w:val="24"/>
                <w:lang w:val="zh-CN" w:eastAsia="zh-CN"/>
              </w:rPr>
              <w:t>城发集团“建设项目合作单位优良、不良行为公示”、“严重失信名单公示”信用等级为D级（http://www.hbjlcf.cn/）。</w:t>
            </w:r>
          </w:p>
        </w:tc>
        <w:tc>
          <w:tcPr>
            <w:tcW w:w="2014" w:type="dxa"/>
            <w:vAlign w:val="center"/>
          </w:tcPr>
          <w:p w14:paraId="41CC1500">
            <w:pPr>
              <w:spacing w:line="384" w:lineRule="auto"/>
              <w:jc w:val="both"/>
              <w:rPr>
                <w:rFonts w:ascii="Arial" w:cs="Times New Roman"/>
                <w:sz w:val="21"/>
              </w:rPr>
            </w:pPr>
          </w:p>
          <w:p w14:paraId="4E1B1424">
            <w:pPr>
              <w:pStyle w:val="14"/>
              <w:spacing w:before="78" w:line="304" w:lineRule="auto"/>
              <w:ind w:left="127" w:right="235" w:firstLine="120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2"/>
                <w:sz w:val="24"/>
                <w:szCs w:val="24"/>
              </w:rPr>
              <w:t>在本栏内填写"是"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>
              <w:rPr>
                <w:rFonts w:cs="Times New Roman"/>
                <w:spacing w:val="59"/>
                <w:sz w:val="24"/>
                <w:szCs w:val="24"/>
              </w:rPr>
              <w:t>或“否”</w:t>
            </w:r>
          </w:p>
        </w:tc>
      </w:tr>
      <w:tr w14:paraId="47C455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9" w:hRule="atLeast"/>
        </w:trPr>
        <w:tc>
          <w:tcPr>
            <w:tcW w:w="934" w:type="dxa"/>
            <w:vAlign w:val="center"/>
          </w:tcPr>
          <w:p w14:paraId="4842D42F">
            <w:pPr>
              <w:pStyle w:val="14"/>
              <w:spacing w:before="78"/>
              <w:ind w:left="395"/>
              <w:jc w:val="both"/>
              <w:rPr>
                <w:rFonts w:hint="eastAsia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5702" w:type="dxa"/>
            <w:vAlign w:val="center"/>
          </w:tcPr>
          <w:p w14:paraId="290214E5">
            <w:pPr>
              <w:pStyle w:val="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77" w:line="520" w:lineRule="exact"/>
              <w:ind w:right="0" w:rightChars="0"/>
              <w:jc w:val="both"/>
              <w:textAlignment w:val="baseline"/>
              <w:rPr>
                <w:rFonts w:hint="eastAsia" w:cs="Times New Roman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cs="Times New Roman" w:asciiTheme="majorEastAsia" w:hAnsiTheme="majorEastAsia" w:eastAsiaTheme="majorEastAsia"/>
                <w:spacing w:val="13"/>
                <w:sz w:val="24"/>
                <w:szCs w:val="24"/>
                <w:lang w:val="en-US" w:eastAsia="zh-CN"/>
              </w:rPr>
              <w:t>供应商及其法定代表人在“信用中国”网站中被列入失信被执行人名单</w:t>
            </w:r>
          </w:p>
        </w:tc>
        <w:tc>
          <w:tcPr>
            <w:tcW w:w="2014" w:type="dxa"/>
            <w:vAlign w:val="center"/>
          </w:tcPr>
          <w:p w14:paraId="1A248C55">
            <w:pPr>
              <w:pStyle w:val="14"/>
              <w:spacing w:before="78" w:line="319" w:lineRule="auto"/>
              <w:ind w:left="127" w:right="235" w:firstLine="120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2"/>
                <w:sz w:val="24"/>
                <w:szCs w:val="24"/>
              </w:rPr>
              <w:t>在本栏内填写"是"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>
              <w:rPr>
                <w:rFonts w:cs="Times New Roman"/>
                <w:spacing w:val="59"/>
                <w:sz w:val="24"/>
                <w:szCs w:val="24"/>
              </w:rPr>
              <w:t>或“否</w:t>
            </w:r>
            <w:r>
              <w:rPr>
                <w:rFonts w:hint="eastAsia" w:cs="Times New Roman"/>
                <w:spacing w:val="59"/>
                <w:sz w:val="24"/>
                <w:szCs w:val="24"/>
                <w:lang w:eastAsia="zh-CN"/>
              </w:rPr>
              <w:t>，</w:t>
            </w:r>
            <w:r>
              <w:rPr>
                <w:rFonts w:hint="eastAsia" w:cs="Times New Roman"/>
                <w:spacing w:val="59"/>
                <w:sz w:val="24"/>
                <w:szCs w:val="24"/>
                <w:lang w:val="en-US" w:eastAsia="zh-CN"/>
              </w:rPr>
              <w:t>并提供相关截图</w:t>
            </w:r>
          </w:p>
        </w:tc>
      </w:tr>
      <w:tr w14:paraId="13BAFF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4" w:hRule="atLeast"/>
        </w:trPr>
        <w:tc>
          <w:tcPr>
            <w:tcW w:w="934" w:type="dxa"/>
            <w:vAlign w:val="center"/>
          </w:tcPr>
          <w:p w14:paraId="4E57ABC1">
            <w:pPr>
              <w:pStyle w:val="14"/>
              <w:spacing w:before="78"/>
              <w:ind w:left="395"/>
              <w:jc w:val="both"/>
              <w:rPr>
                <w:rFonts w:hint="eastAsia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5702" w:type="dxa"/>
            <w:vAlign w:val="center"/>
          </w:tcPr>
          <w:p w14:paraId="645A0A13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77" w:line="520" w:lineRule="exact"/>
              <w:ind w:right="0" w:rightChars="0"/>
              <w:jc w:val="both"/>
              <w:textAlignment w:val="baseline"/>
              <w:rPr>
                <w:rFonts w:hint="eastAsia" w:cs="Times New Roman" w:asciiTheme="majorEastAsia" w:hAnsiTheme="majorEastAsia" w:eastAsiaTheme="majorEastAsia"/>
                <w:spacing w:val="-3"/>
                <w:sz w:val="24"/>
                <w:szCs w:val="24"/>
              </w:rPr>
            </w:pPr>
            <w:r>
              <w:rPr>
                <w:rFonts w:hint="eastAsia" w:cs="Times New Roman" w:asciiTheme="majorEastAsia" w:hAnsiTheme="majorEastAsia" w:eastAsiaTheme="majorEastAsia"/>
                <w:spacing w:val="16"/>
                <w:sz w:val="24"/>
                <w:szCs w:val="24"/>
              </w:rPr>
              <w:t>在国家企业信用信息公示系统</w:t>
            </w:r>
            <w:r>
              <w:rPr>
                <w:rFonts w:hint="eastAsia" w:cs="Times New Roman" w:asciiTheme="majorEastAsia" w:hAnsiTheme="majorEastAsia" w:eastAsiaTheme="majorEastAsia"/>
                <w:spacing w:val="3"/>
                <w:sz w:val="24"/>
                <w:szCs w:val="24"/>
              </w:rPr>
              <w:t>中</w:t>
            </w:r>
            <w:r>
              <w:rPr>
                <w:rFonts w:hint="eastAsia" w:cs="Times New Roman" w:asciiTheme="majorEastAsia" w:hAnsiTheme="majorEastAsia" w:eastAsiaTheme="majorEastAsia"/>
                <w:spacing w:val="2"/>
                <w:sz w:val="24"/>
                <w:szCs w:val="24"/>
              </w:rPr>
              <w:t>未被列入严重违法失信企</w:t>
            </w:r>
            <w:r>
              <w:rPr>
                <w:rFonts w:hint="eastAsia" w:cs="Times New Roman" w:asciiTheme="majorEastAsia" w:hAnsiTheme="majorEastAsia" w:eastAsiaTheme="majorEastAsia"/>
                <w:spacing w:val="-5"/>
                <w:sz w:val="24"/>
                <w:szCs w:val="24"/>
              </w:rPr>
              <w:t>业名单。</w:t>
            </w:r>
            <w:r>
              <w:rPr>
                <w:rFonts w:hint="eastAsia" w:cs="Times New Roman" w:asciiTheme="majorEastAsia" w:hAnsiTheme="majorEastAsia" w:eastAsiaTheme="majorEastAsia"/>
                <w:spacing w:val="3"/>
                <w:sz w:val="24"/>
                <w:szCs w:val="24"/>
              </w:rPr>
              <w:t>(</w:t>
            </w:r>
            <w:r>
              <w:rPr>
                <w:rFonts w:hint="eastAsia" w:cs="Times New Roman" w:asciiTheme="majorEastAsia" w:hAnsiTheme="majorEastAsia" w:eastAsiaTheme="majorEastAsia"/>
                <w:sz w:val="24"/>
                <w:szCs w:val="24"/>
              </w:rPr>
              <w:fldChar w:fldCharType="begin"/>
            </w:r>
            <w:r>
              <w:rPr>
                <w:rFonts w:hint="eastAsia" w:cs="Times New Roman" w:asciiTheme="majorEastAsia" w:hAnsiTheme="majorEastAsia" w:eastAsiaTheme="majorEastAsia"/>
                <w:sz w:val="24"/>
                <w:szCs w:val="24"/>
              </w:rPr>
              <w:instrText xml:space="preserve"> HYPERLINK "http://www.gsxt.gov.cn/" </w:instrText>
            </w:r>
            <w:r>
              <w:rPr>
                <w:rFonts w:hint="eastAsia" w:cs="Times New Roman" w:asciiTheme="majorEastAsia" w:hAnsiTheme="majorEastAsia" w:eastAsiaTheme="majorEastAsia"/>
                <w:sz w:val="24"/>
                <w:szCs w:val="24"/>
              </w:rPr>
              <w:fldChar w:fldCharType="separate"/>
            </w:r>
            <w:r>
              <w:rPr>
                <w:rFonts w:hint="eastAsia" w:cs="Times New Roman" w:asciiTheme="majorEastAsia" w:hAnsiTheme="majorEastAsia" w:eastAsiaTheme="majorEastAsia"/>
                <w:sz w:val="24"/>
                <w:szCs w:val="24"/>
              </w:rPr>
              <w:t>http</w:t>
            </w:r>
            <w:r>
              <w:rPr>
                <w:rFonts w:hint="eastAsia" w:cs="Times New Roman" w:asciiTheme="majorEastAsia" w:hAnsiTheme="majorEastAsia" w:eastAsiaTheme="majorEastAsia"/>
                <w:spacing w:val="3"/>
                <w:sz w:val="24"/>
                <w:szCs w:val="24"/>
              </w:rPr>
              <w:t>://</w:t>
            </w:r>
            <w:r>
              <w:rPr>
                <w:rFonts w:hint="eastAsia" w:cs="Times New Roman" w:asciiTheme="majorEastAsia" w:hAnsiTheme="majorEastAsia" w:eastAsiaTheme="majorEastAsia"/>
                <w:sz w:val="24"/>
                <w:szCs w:val="24"/>
              </w:rPr>
              <w:t>www</w:t>
            </w:r>
            <w:r>
              <w:rPr>
                <w:rFonts w:hint="eastAsia" w:cs="Times New Roman" w:asciiTheme="majorEastAsia" w:hAnsiTheme="majorEastAsia" w:eastAsiaTheme="majorEastAsia"/>
                <w:spacing w:val="3"/>
                <w:sz w:val="24"/>
                <w:szCs w:val="24"/>
              </w:rPr>
              <w:t>.</w:t>
            </w:r>
            <w:r>
              <w:rPr>
                <w:rFonts w:hint="eastAsia" w:cs="Times New Roman" w:asciiTheme="majorEastAsia" w:hAnsiTheme="majorEastAsia" w:eastAsiaTheme="majorEastAsia"/>
                <w:sz w:val="24"/>
                <w:szCs w:val="24"/>
              </w:rPr>
              <w:t>gsxt</w:t>
            </w:r>
            <w:r>
              <w:rPr>
                <w:rFonts w:hint="eastAsia" w:cs="Times New Roman" w:asciiTheme="majorEastAsia" w:hAnsiTheme="majorEastAsia" w:eastAsiaTheme="majorEastAsia"/>
                <w:spacing w:val="3"/>
                <w:sz w:val="24"/>
                <w:szCs w:val="24"/>
              </w:rPr>
              <w:t>.</w:t>
            </w:r>
            <w:r>
              <w:rPr>
                <w:rFonts w:hint="eastAsia" w:cs="Times New Roman" w:asciiTheme="majorEastAsia" w:hAnsiTheme="majorEastAsia" w:eastAsiaTheme="majorEastAsia"/>
                <w:sz w:val="24"/>
                <w:szCs w:val="24"/>
              </w:rPr>
              <w:t>gov</w:t>
            </w:r>
            <w:r>
              <w:rPr>
                <w:rFonts w:hint="eastAsia" w:cs="Times New Roman" w:asciiTheme="majorEastAsia" w:hAnsiTheme="majorEastAsia" w:eastAsiaTheme="majorEastAsia"/>
                <w:spacing w:val="3"/>
                <w:sz w:val="24"/>
                <w:szCs w:val="24"/>
              </w:rPr>
              <w:t>.</w:t>
            </w:r>
            <w:r>
              <w:rPr>
                <w:rFonts w:hint="eastAsia" w:cs="Times New Roman" w:asciiTheme="majorEastAsia" w:hAnsiTheme="majorEastAsia" w:eastAsiaTheme="majorEastAsia"/>
                <w:sz w:val="24"/>
                <w:szCs w:val="24"/>
              </w:rPr>
              <w:t>cn</w:t>
            </w:r>
            <w:r>
              <w:rPr>
                <w:rFonts w:hint="eastAsia" w:cs="Times New Roman" w:asciiTheme="majorEastAsia" w:hAnsiTheme="majorEastAsia" w:eastAsiaTheme="majorEastAsia"/>
                <w:spacing w:val="3"/>
                <w:sz w:val="24"/>
                <w:szCs w:val="24"/>
              </w:rPr>
              <w:t>/</w:t>
            </w:r>
            <w:r>
              <w:rPr>
                <w:rFonts w:hint="eastAsia" w:cs="Times New Roman" w:asciiTheme="majorEastAsia" w:hAnsiTheme="majorEastAsia" w:eastAsiaTheme="majorEastAsia"/>
                <w:spacing w:val="3"/>
                <w:sz w:val="24"/>
                <w:szCs w:val="24"/>
              </w:rPr>
              <w:fldChar w:fldCharType="end"/>
            </w:r>
            <w:r>
              <w:rPr>
                <w:rFonts w:hint="eastAsia" w:cs="Times New Roman" w:asciiTheme="majorEastAsia" w:hAnsiTheme="majorEastAsia" w:eastAsiaTheme="majorEastAsia"/>
                <w:spacing w:val="3"/>
                <w:sz w:val="24"/>
                <w:szCs w:val="24"/>
              </w:rPr>
              <w:t>)</w:t>
            </w:r>
          </w:p>
        </w:tc>
        <w:tc>
          <w:tcPr>
            <w:tcW w:w="2014" w:type="dxa"/>
            <w:vAlign w:val="center"/>
          </w:tcPr>
          <w:p w14:paraId="5A2841FB">
            <w:pPr>
              <w:pStyle w:val="14"/>
              <w:spacing w:before="78" w:line="319" w:lineRule="auto"/>
              <w:ind w:left="127" w:right="235" w:firstLine="120"/>
              <w:jc w:val="both"/>
              <w:rPr>
                <w:rFonts w:cs="Times New Roman"/>
                <w:spacing w:val="2"/>
                <w:sz w:val="24"/>
                <w:szCs w:val="24"/>
              </w:rPr>
            </w:pPr>
            <w:r>
              <w:rPr>
                <w:rFonts w:cs="Times New Roman"/>
                <w:spacing w:val="2"/>
                <w:sz w:val="24"/>
                <w:szCs w:val="24"/>
              </w:rPr>
              <w:t>在本栏内填写"是"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>
              <w:rPr>
                <w:rFonts w:cs="Times New Roman"/>
                <w:spacing w:val="59"/>
                <w:sz w:val="24"/>
                <w:szCs w:val="24"/>
              </w:rPr>
              <w:t>或“否</w:t>
            </w:r>
            <w:r>
              <w:rPr>
                <w:rFonts w:hint="eastAsia" w:cs="Times New Roman"/>
                <w:spacing w:val="59"/>
                <w:sz w:val="24"/>
                <w:szCs w:val="24"/>
                <w:lang w:eastAsia="zh-CN"/>
              </w:rPr>
              <w:t>，</w:t>
            </w:r>
            <w:r>
              <w:rPr>
                <w:rFonts w:hint="eastAsia" w:cs="Times New Roman"/>
                <w:spacing w:val="59"/>
                <w:sz w:val="24"/>
                <w:szCs w:val="24"/>
                <w:lang w:val="en-US" w:eastAsia="zh-CN"/>
              </w:rPr>
              <w:t>并提供相关截图</w:t>
            </w:r>
          </w:p>
        </w:tc>
      </w:tr>
    </w:tbl>
    <w:p w14:paraId="7302BB4A">
      <w:pPr>
        <w:spacing w:line="265" w:lineRule="auto"/>
        <w:rPr>
          <w:rFonts w:ascii="Arial" w:cs="Times New Roman"/>
          <w:sz w:val="21"/>
        </w:rPr>
      </w:pPr>
    </w:p>
    <w:p w14:paraId="7C8E0932">
      <w:pPr>
        <w:spacing w:line="266" w:lineRule="auto"/>
        <w:rPr>
          <w:rFonts w:ascii="Arial" w:cs="Times New Roman"/>
          <w:sz w:val="21"/>
        </w:rPr>
      </w:pPr>
    </w:p>
    <w:p w14:paraId="4C6CC695">
      <w:pPr>
        <w:pStyle w:val="3"/>
        <w:spacing w:before="78" w:line="221" w:lineRule="auto"/>
        <w:ind w:left="3475"/>
        <w:rPr>
          <w:rFonts w:cs="Times New Roman"/>
          <w:sz w:val="24"/>
          <w:szCs w:val="24"/>
        </w:rPr>
      </w:pPr>
      <w:r>
        <w:rPr>
          <w:rFonts w:cs="Times New Roman"/>
          <w:spacing w:val="13"/>
          <w:sz w:val="24"/>
          <w:szCs w:val="24"/>
        </w:rPr>
        <w:t>供应商(加盖分包商单位公章):</w:t>
      </w:r>
      <w:r>
        <w:rPr>
          <w:rFonts w:cs="Times New Roman"/>
          <w:spacing w:val="-27"/>
          <w:sz w:val="24"/>
          <w:szCs w:val="24"/>
        </w:rPr>
        <w:t xml:space="preserve"> </w:t>
      </w:r>
      <w:r>
        <w:rPr>
          <w:rFonts w:cs="Times New Roman"/>
          <w:sz w:val="24"/>
          <w:szCs w:val="24"/>
          <w:u w:val="single" w:color="auto"/>
        </w:rPr>
        <w:t xml:space="preserve">             </w:t>
      </w:r>
    </w:p>
    <w:p w14:paraId="1460629C">
      <w:pPr>
        <w:pStyle w:val="3"/>
        <w:spacing w:before="275" w:line="223" w:lineRule="auto"/>
        <w:ind w:left="3475"/>
        <w:rPr>
          <w:rFonts w:cs="Times New Roman"/>
          <w:sz w:val="24"/>
          <w:szCs w:val="24"/>
        </w:rPr>
      </w:pPr>
      <w:r>
        <w:rPr>
          <w:rFonts w:cs="Times New Roman"/>
          <w:spacing w:val="13"/>
          <w:sz w:val="24"/>
          <w:szCs w:val="24"/>
        </w:rPr>
        <w:t>法定代表人或委托代理人(签名):</w:t>
      </w:r>
      <w:r>
        <w:rPr>
          <w:rFonts w:cs="Times New Roman"/>
          <w:spacing w:val="-49"/>
          <w:sz w:val="24"/>
          <w:szCs w:val="24"/>
        </w:rPr>
        <w:t xml:space="preserve"> </w:t>
      </w:r>
      <w:r>
        <w:rPr>
          <w:rFonts w:cs="Times New Roman"/>
          <w:sz w:val="24"/>
          <w:szCs w:val="24"/>
          <w:u w:val="single" w:color="auto"/>
        </w:rPr>
        <w:t xml:space="preserve">           </w:t>
      </w:r>
    </w:p>
    <w:sectPr>
      <w:footerReference r:id="rId15" w:type="default"/>
      <w:pgSz w:w="11840" w:h="16780"/>
      <w:pgMar w:top="1009" w:right="1774" w:bottom="1378" w:left="1774" w:header="0" w:footer="1196" w:gutter="0"/>
      <w:pgNumType w:fmt="decimal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FFB2B2">
    <w:pPr>
      <w:spacing w:line="224" w:lineRule="auto"/>
      <w:ind w:left="4065"/>
      <w:rPr>
        <w:rFonts w:ascii="宋体" w:hAnsi="宋体" w:eastAsia="宋体" w:cs="宋体"/>
        <w:sz w:val="12"/>
        <w:szCs w:val="12"/>
      </w:rPr>
    </w:pPr>
    <w:r>
      <w:rPr>
        <w:sz w:val="1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D977378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D977378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EEB09E">
    <w:pPr>
      <w:spacing w:line="224" w:lineRule="auto"/>
      <w:ind w:left="7755"/>
      <w:rPr>
        <w:rFonts w:ascii="宋体" w:hAnsi="宋体" w:eastAsia="宋体" w:cs="宋体"/>
        <w:sz w:val="12"/>
        <w:szCs w:val="12"/>
      </w:rPr>
    </w:pPr>
    <w:r>
      <w:rPr>
        <w:sz w:val="1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28600" cy="17907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28600" cy="17907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1FB3CD8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.1pt;width:18pt;mso-position-horizontal:center;mso-position-horizontal-relative:margin;z-index:251660288;mso-width-relative:page;mso-height-relative:page;" filled="f" stroked="f" coordsize="21600,21600" o:gfxdata="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FO9z00gAAAAMBAAAPAAAAAAAAAAEAIAAAACIAAABkcnMvZG93bnJldi54bWxQ&#10;SwECFAAUAAAACACHTuJAUoC9hjYCAABhBAAADgAAAAAAAAABACAAAAAh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11FB3CD8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06A0DF">
    <w:pPr>
      <w:spacing w:line="227" w:lineRule="auto"/>
      <w:ind w:left="4013"/>
      <w:rPr>
        <w:rFonts w:ascii="宋体" w:hAnsi="宋体" w:eastAsia="宋体" w:cs="宋体"/>
        <w:sz w:val="14"/>
        <w:szCs w:val="14"/>
      </w:rPr>
    </w:pPr>
    <w:r>
      <w:rPr>
        <w:sz w:val="14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4F0D74F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4F0D74F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1EC07D">
    <w:pPr>
      <w:spacing w:line="226" w:lineRule="auto"/>
      <w:ind w:left="4013"/>
      <w:rPr>
        <w:rFonts w:ascii="宋体" w:hAnsi="宋体" w:eastAsia="宋体" w:cs="宋体"/>
        <w:sz w:val="14"/>
        <w:szCs w:val="14"/>
      </w:rPr>
    </w:pPr>
    <w:r>
      <w:rPr>
        <w:sz w:val="14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A3F47E1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A3F47E1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540AD5">
    <w:pPr>
      <w:spacing w:line="225" w:lineRule="auto"/>
      <w:ind w:left="3993"/>
      <w:rPr>
        <w:rFonts w:ascii="宋体" w:hAnsi="宋体" w:eastAsia="宋体" w:cs="宋体"/>
        <w:sz w:val="13"/>
        <w:szCs w:val="13"/>
      </w:rPr>
    </w:pPr>
    <w:r>
      <w:rPr>
        <w:sz w:val="13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84EFF1B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84EFF1B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9B0324">
    <w:pPr>
      <w:spacing w:line="225" w:lineRule="auto"/>
      <w:ind w:left="4174"/>
      <w:rPr>
        <w:rFonts w:ascii="宋体" w:hAnsi="宋体" w:eastAsia="宋体" w:cs="宋体"/>
        <w:sz w:val="13"/>
        <w:szCs w:val="13"/>
      </w:rPr>
    </w:pPr>
    <w:r>
      <w:rPr>
        <w:sz w:val="13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44DAF9A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438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44DAF9A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72C218">
    <w:pPr>
      <w:spacing w:line="225" w:lineRule="auto"/>
      <w:ind w:left="4034"/>
      <w:rPr>
        <w:rFonts w:ascii="宋体" w:hAnsi="宋体" w:eastAsia="宋体" w:cs="宋体"/>
        <w:sz w:val="13"/>
        <w:szCs w:val="13"/>
      </w:rPr>
    </w:pPr>
    <w:r>
      <w:rPr>
        <w:sz w:val="13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CBF352E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540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BF352E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83513A">
    <w:pPr>
      <w:spacing w:line="226" w:lineRule="auto"/>
      <w:ind w:left="4045"/>
      <w:rPr>
        <w:rFonts w:ascii="宋体" w:hAnsi="宋体" w:eastAsia="宋体" w:cs="宋体"/>
        <w:sz w:val="14"/>
        <w:szCs w:val="14"/>
      </w:rPr>
    </w:pPr>
    <w:r>
      <w:rPr>
        <w:sz w:val="14"/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22A2990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643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22A2990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E96B54">
    <w:pPr>
      <w:spacing w:line="227" w:lineRule="auto"/>
      <w:ind w:left="4105"/>
      <w:rPr>
        <w:rFonts w:ascii="宋体" w:hAnsi="宋体" w:eastAsia="宋体" w:cs="宋体"/>
        <w:sz w:val="14"/>
        <w:szCs w:val="14"/>
      </w:rPr>
    </w:pPr>
    <w:r>
      <w:rPr>
        <w:sz w:val="14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7339423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745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7339423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14952C">
    <w:pPr>
      <w:spacing w:before="79" w:line="224" w:lineRule="auto"/>
      <w:rPr>
        <w:rFonts w:ascii="黑体" w:hAnsi="黑体" w:eastAsia="黑体" w:cs="黑体"/>
        <w:sz w:val="30"/>
        <w:szCs w:val="3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957F67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</w:compat>
  <w:rsids>
    <w:rsidRoot w:val="00000000"/>
    <w:rsid w:val="00D20FAB"/>
    <w:rsid w:val="014755CF"/>
    <w:rsid w:val="01F540B3"/>
    <w:rsid w:val="02C57FBF"/>
    <w:rsid w:val="04E57408"/>
    <w:rsid w:val="05BE5094"/>
    <w:rsid w:val="07532E47"/>
    <w:rsid w:val="07A34FF1"/>
    <w:rsid w:val="08C97B9F"/>
    <w:rsid w:val="08EE7CFD"/>
    <w:rsid w:val="099F4114"/>
    <w:rsid w:val="0A0A75A9"/>
    <w:rsid w:val="0A22418A"/>
    <w:rsid w:val="0B3A1A50"/>
    <w:rsid w:val="0CCB5BAD"/>
    <w:rsid w:val="1131366D"/>
    <w:rsid w:val="11CE5360"/>
    <w:rsid w:val="144F4060"/>
    <w:rsid w:val="16414353"/>
    <w:rsid w:val="18D314AE"/>
    <w:rsid w:val="1E57048B"/>
    <w:rsid w:val="1F9A3C20"/>
    <w:rsid w:val="238C0232"/>
    <w:rsid w:val="28FC6DCD"/>
    <w:rsid w:val="292B39EA"/>
    <w:rsid w:val="2A031AB0"/>
    <w:rsid w:val="2AF9470D"/>
    <w:rsid w:val="2DBE2842"/>
    <w:rsid w:val="30360E95"/>
    <w:rsid w:val="33DF6B01"/>
    <w:rsid w:val="368045CB"/>
    <w:rsid w:val="3A577D39"/>
    <w:rsid w:val="3B7E62F5"/>
    <w:rsid w:val="3EBA2645"/>
    <w:rsid w:val="404C3CD6"/>
    <w:rsid w:val="409A508F"/>
    <w:rsid w:val="42671AEE"/>
    <w:rsid w:val="4B043DBB"/>
    <w:rsid w:val="4B60774F"/>
    <w:rsid w:val="4F3855EC"/>
    <w:rsid w:val="52B96A43"/>
    <w:rsid w:val="57F3747F"/>
    <w:rsid w:val="58403763"/>
    <w:rsid w:val="5A963B0E"/>
    <w:rsid w:val="5D653E53"/>
    <w:rsid w:val="62AC2121"/>
    <w:rsid w:val="689E250C"/>
    <w:rsid w:val="69112CDD"/>
    <w:rsid w:val="6F1E6154"/>
    <w:rsid w:val="75144807"/>
    <w:rsid w:val="77F65DDE"/>
    <w:rsid w:val="7BA06143"/>
    <w:rsid w:val="7C261F9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qFormat="1"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  <w:style w:type="paragraph" w:styleId="4">
    <w:name w:val="Body Text First Indent"/>
    <w:basedOn w:val="3"/>
    <w:next w:val="5"/>
    <w:qFormat/>
    <w:uiPriority w:val="0"/>
    <w:pPr>
      <w:spacing w:line="360" w:lineRule="auto"/>
      <w:ind w:firstLine="420" w:firstLineChars="100"/>
    </w:pPr>
    <w:rPr>
      <w:rFonts w:hAnsi="Times New Roman"/>
      <w:szCs w:val="21"/>
    </w:rPr>
  </w:style>
  <w:style w:type="paragraph" w:styleId="5">
    <w:name w:val="toc 6"/>
    <w:basedOn w:val="1"/>
    <w:next w:val="1"/>
    <w:qFormat/>
    <w:uiPriority w:val="0"/>
    <w:pPr>
      <w:ind w:left="1050"/>
      <w:jc w:val="left"/>
    </w:pPr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table" w:customStyle="1" w:styleId="13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4">
    <w:name w:val="Table Text"/>
    <w:basedOn w:val="1"/>
    <w:semiHidden/>
    <w:qFormat/>
    <w:uiPriority w:val="0"/>
    <w:rPr>
      <w:rFonts w:ascii="宋体" w:hAnsi="宋体" w:eastAsia="宋体" w:cs="宋体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theme" Target="theme/theme1.xml"/><Relationship Id="rId15" Type="http://schemas.openxmlformats.org/officeDocument/2006/relationships/footer" Target="footer9.xml"/><Relationship Id="rId14" Type="http://schemas.openxmlformats.org/officeDocument/2006/relationships/footer" Target="footer8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header" Target="header2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15</Pages>
  <Words>5566</Words>
  <Characters>6199</Characters>
  <TotalTime>37</TotalTime>
  <ScaleCrop>false</ScaleCrop>
  <LinksUpToDate>false</LinksUpToDate>
  <CharactersWithSpaces>6599</CharactersWithSpaces>
  <Application>WPS Office_12.1.0.21171_F1E327BC-269C-435d-A152-05C5408002CA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2025-04-10T14:19:00Z</dcterms:created>
  <dc:creator>admin</dc:creator>
  <cp:lastModifiedBy>1</cp:lastModifiedBy>
  <cp:lastPrinted>2025-05-21T07:30:00Z</cp:lastPrinted>
  <dcterms:modified xsi:type="dcterms:W3CDTF">2025-05-27T03:17:24Z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2025-04-10T14:19:19Z</vt:filetime>
  </property>
  <property fmtid="{D5CDD505-2E9C-101B-9397-08002B2CF9AE}" pid="4" name="UsrData">
    <vt:lpwstr>67f762e1dbff1c001f7cbd7bwl</vt:lpwstr>
  </property>
  <property fmtid="{D5CDD505-2E9C-101B-9397-08002B2CF9AE}" pid="5" name="KSOTemplateDocerSaveRecord">
    <vt:lpwstr>eyJoZGlkIjoiNzAyZmVhYzU3ZjVkMzllNGM2ODBlNjM0Mzk0YmJmODUiLCJ1c2VySWQiOiIxMTk2NjQ1ODM3In0=</vt:lpwstr>
  </property>
  <property fmtid="{D5CDD505-2E9C-101B-9397-08002B2CF9AE}" pid="6" name="KSOProductBuildVer">
    <vt:lpwstr>2052-12.1.0.21171</vt:lpwstr>
  </property>
  <property fmtid="{D5CDD505-2E9C-101B-9397-08002B2CF9AE}" pid="7" name="ICV">
    <vt:lpwstr>A0BB165AF2924E71A2DA5FC283BCBB22_13</vt:lpwstr>
  </property>
</Properties>
</file>